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711510F" w:rsidR="008E0640" w:rsidRDefault="00695EE5">
      <w:pPr>
        <w:spacing w:line="276" w:lineRule="auto"/>
        <w:rPr>
          <w:rFonts w:ascii="Book Antiqua" w:eastAsia="Book Antiqua" w:hAnsi="Book Antiqua" w:cs="Book Antiqua"/>
          <w:i/>
          <w:sz w:val="24"/>
          <w:szCs w:val="24"/>
        </w:rPr>
      </w:pPr>
      <w:r>
        <w:rPr>
          <w:rFonts w:ascii="Book Antiqua" w:eastAsia="Book Antiqua" w:hAnsi="Book Antiqua" w:cs="Book Antiqua"/>
          <w:i/>
          <w:noProof/>
          <w:sz w:val="24"/>
          <w:szCs w:val="24"/>
        </w:rPr>
        <mc:AlternateContent>
          <mc:Choice Requires="wps">
            <w:drawing>
              <wp:anchor distT="0" distB="0" distL="114300" distR="114300" simplePos="0" relativeHeight="251678720" behindDoc="0" locked="0" layoutInCell="1" allowOverlap="1" wp14:anchorId="1E5F919B" wp14:editId="5D7C2193">
                <wp:simplePos x="0" y="0"/>
                <wp:positionH relativeFrom="column">
                  <wp:posOffset>957404</wp:posOffset>
                </wp:positionH>
                <wp:positionV relativeFrom="paragraph">
                  <wp:posOffset>3700151</wp:posOffset>
                </wp:positionV>
                <wp:extent cx="3558012" cy="706171"/>
                <wp:effectExtent l="0" t="0" r="0" b="0"/>
                <wp:wrapNone/>
                <wp:docPr id="1" name="Text Box 1"/>
                <wp:cNvGraphicFramePr/>
                <a:graphic xmlns:a="http://schemas.openxmlformats.org/drawingml/2006/main">
                  <a:graphicData uri="http://schemas.microsoft.com/office/word/2010/wordprocessingShape">
                    <wps:wsp>
                      <wps:cNvSpPr txBox="1"/>
                      <wps:spPr>
                        <a:xfrm>
                          <a:off x="0" y="0"/>
                          <a:ext cx="3558012" cy="706171"/>
                        </a:xfrm>
                        <a:prstGeom prst="rect">
                          <a:avLst/>
                        </a:prstGeom>
                        <a:noFill/>
                        <a:ln w="6350">
                          <a:noFill/>
                        </a:ln>
                      </wps:spPr>
                      <wps:txbx>
                        <w:txbxContent>
                          <w:p w14:paraId="63B81477" w14:textId="61433258" w:rsidR="00695EE5" w:rsidRPr="00695EE5" w:rsidRDefault="00695EE5" w:rsidP="00695EE5">
                            <w:pPr>
                              <w:jc w:val="center"/>
                              <w:rPr>
                                <w:b/>
                                <w:bCs/>
                                <w:color w:val="FF0000"/>
                                <w:sz w:val="96"/>
                                <w:szCs w:val="96"/>
                              </w:rPr>
                            </w:pPr>
                            <w:r w:rsidRPr="00695EE5">
                              <w:rPr>
                                <w:b/>
                                <w:bCs/>
                                <w:color w:val="FF0000"/>
                                <w:sz w:val="96"/>
                                <w:szCs w:val="96"/>
                              </w:rPr>
                              <w:t>ANSWER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5F919B" id="_x0000_t202" coordsize="21600,21600" o:spt="202" path="m,l,21600r21600,l21600,xe">
                <v:stroke joinstyle="miter"/>
                <v:path gradientshapeok="t" o:connecttype="rect"/>
              </v:shapetype>
              <v:shape id="Text Box 1" o:spid="_x0000_s1026" type="#_x0000_t202" style="position:absolute;margin-left:75.4pt;margin-top:291.35pt;width:280.15pt;height:55.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" filled="f" stroked="f" strokeweight=".5pt">
                <v:textbox>
                  <w:txbxContent>
                    <w:p w14:paraId="63B81477" w14:textId="61433258" w:rsidR="00695EE5" w:rsidRPr="00695EE5" w:rsidRDefault="00695EE5" w:rsidP="00695EE5">
                      <w:pPr>
                        <w:jc w:val="center"/>
                        <w:rPr>
                          <w:b/>
                          <w:bCs/>
                          <w:color w:val="FF0000"/>
                          <w:sz w:val="96"/>
                          <w:szCs w:val="96"/>
                        </w:rPr>
                      </w:pPr>
                      <w:r w:rsidRPr="00695EE5">
                        <w:rPr>
                          <w:b/>
                          <w:bCs/>
                          <w:color w:val="FF0000"/>
                          <w:sz w:val="96"/>
                          <w:szCs w:val="96"/>
                        </w:rPr>
                        <w:t>ANSWER KEY</w:t>
                      </w:r>
                    </w:p>
                  </w:txbxContent>
                </v:textbox>
              </v:shape>
            </w:pict>
          </mc:Fallback>
        </mc:AlternateContent>
      </w:r>
      <w:r w:rsidR="008D5E03">
        <w:rPr>
          <w:rFonts w:ascii="Book Antiqua" w:eastAsia="Book Antiqua" w:hAnsi="Book Antiqua" w:cs="Book Antiqua"/>
          <w:i/>
          <w:noProof/>
          <w:sz w:val="24"/>
          <w:szCs w:val="24"/>
        </w:rPr>
        <w:drawing>
          <wp:inline distT="0" distB="0" distL="0" distR="0">
            <wp:extent cx="5486400" cy="4015740"/>
            <wp:effectExtent l="0" t="0" r="0" 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86400" cy="4015740"/>
                    </a:xfrm>
                    <a:prstGeom prst="rect">
                      <a:avLst/>
                    </a:prstGeom>
                    <a:ln/>
                  </pic:spPr>
                </pic:pic>
              </a:graphicData>
            </a:graphic>
          </wp:inline>
        </w:drawing>
      </w:r>
    </w:p>
    <w:p w14:paraId="00000002" w14:textId="77777777" w:rsidR="008E0640" w:rsidRDefault="008E0640">
      <w:pPr>
        <w:spacing w:line="276" w:lineRule="auto"/>
        <w:rPr>
          <w:rFonts w:ascii="Book Antiqua" w:eastAsia="Book Antiqua" w:hAnsi="Book Antiqua" w:cs="Book Antiqua"/>
          <w:i/>
          <w:sz w:val="24"/>
          <w:szCs w:val="24"/>
        </w:rPr>
      </w:pPr>
    </w:p>
    <w:p w14:paraId="00000003" w14:textId="77777777" w:rsidR="008E0640" w:rsidRDefault="008E0640">
      <w:pPr>
        <w:spacing w:line="276" w:lineRule="auto"/>
        <w:rPr>
          <w:rFonts w:ascii="Book Antiqua" w:eastAsia="Book Antiqua" w:hAnsi="Book Antiqua" w:cs="Book Antiqua"/>
          <w:i/>
          <w:sz w:val="24"/>
          <w:szCs w:val="24"/>
        </w:rPr>
      </w:pPr>
    </w:p>
    <w:p w14:paraId="00000004" w14:textId="77777777" w:rsidR="008E0640" w:rsidRDefault="008E0640">
      <w:pPr>
        <w:spacing w:line="276" w:lineRule="auto"/>
        <w:rPr>
          <w:rFonts w:ascii="Book Antiqua" w:eastAsia="Book Antiqua" w:hAnsi="Book Antiqua" w:cs="Book Antiqua"/>
          <w:sz w:val="36"/>
          <w:szCs w:val="36"/>
        </w:rPr>
      </w:pPr>
    </w:p>
    <w:p w14:paraId="00000005" w14:textId="77777777" w:rsidR="008E0640" w:rsidRDefault="008D5E03">
      <w:pPr>
        <w:spacing w:line="276" w:lineRule="auto"/>
        <w:jc w:val="center"/>
        <w:rPr>
          <w:rFonts w:ascii="Book Antiqua" w:eastAsia="Book Antiqua" w:hAnsi="Book Antiqua" w:cs="Book Antiqua"/>
          <w:sz w:val="36"/>
          <w:szCs w:val="36"/>
        </w:rPr>
      </w:pPr>
      <w:r>
        <w:rPr>
          <w:rFonts w:ascii="Book Antiqua" w:eastAsia="Book Antiqua" w:hAnsi="Book Antiqua" w:cs="Book Antiqua"/>
          <w:sz w:val="36"/>
          <w:szCs w:val="36"/>
        </w:rPr>
        <w:t>Dorsey L. Burk</w:t>
      </w:r>
    </w:p>
    <w:p w14:paraId="00000006" w14:textId="77777777" w:rsidR="008E0640" w:rsidRDefault="008E0640">
      <w:pPr>
        <w:spacing w:line="276" w:lineRule="auto"/>
        <w:jc w:val="center"/>
        <w:rPr>
          <w:rFonts w:ascii="Book Antiqua" w:eastAsia="Book Antiqua" w:hAnsi="Book Antiqua" w:cs="Book Antiqua"/>
          <w:i/>
          <w:sz w:val="24"/>
          <w:szCs w:val="24"/>
        </w:rPr>
      </w:pPr>
    </w:p>
    <w:p w14:paraId="00000007" w14:textId="77777777" w:rsidR="008E0640" w:rsidRDefault="008E0640">
      <w:pPr>
        <w:spacing w:line="276" w:lineRule="auto"/>
        <w:jc w:val="center"/>
        <w:rPr>
          <w:rFonts w:ascii="Book Antiqua" w:eastAsia="Book Antiqua" w:hAnsi="Book Antiqua" w:cs="Book Antiqua"/>
          <w:i/>
          <w:sz w:val="24"/>
          <w:szCs w:val="24"/>
        </w:rPr>
      </w:pPr>
    </w:p>
    <w:p w14:paraId="00000008" w14:textId="77777777" w:rsidR="008E0640" w:rsidRDefault="008E0640">
      <w:pPr>
        <w:spacing w:line="276" w:lineRule="auto"/>
        <w:jc w:val="center"/>
        <w:rPr>
          <w:rFonts w:ascii="Book Antiqua" w:eastAsia="Book Antiqua" w:hAnsi="Book Antiqua" w:cs="Book Antiqua"/>
          <w:i/>
          <w:sz w:val="24"/>
          <w:szCs w:val="24"/>
        </w:rPr>
      </w:pPr>
    </w:p>
    <w:p w14:paraId="00000009" w14:textId="77777777" w:rsidR="008E0640" w:rsidRDefault="008E0640">
      <w:pPr>
        <w:spacing w:line="276" w:lineRule="auto"/>
        <w:jc w:val="center"/>
        <w:rPr>
          <w:rFonts w:ascii="Book Antiqua" w:eastAsia="Book Antiqua" w:hAnsi="Book Antiqua" w:cs="Book Antiqua"/>
          <w:i/>
          <w:sz w:val="24"/>
          <w:szCs w:val="24"/>
        </w:rPr>
      </w:pPr>
    </w:p>
    <w:p w14:paraId="0000000A" w14:textId="77777777" w:rsidR="008E0640" w:rsidRDefault="008E0640">
      <w:pPr>
        <w:spacing w:line="276" w:lineRule="auto"/>
        <w:jc w:val="center"/>
        <w:rPr>
          <w:rFonts w:ascii="Book Antiqua" w:eastAsia="Book Antiqua" w:hAnsi="Book Antiqua" w:cs="Book Antiqua"/>
          <w:sz w:val="24"/>
          <w:szCs w:val="24"/>
        </w:rPr>
      </w:pPr>
    </w:p>
    <w:p w14:paraId="0000000B" w14:textId="77777777" w:rsidR="008E0640" w:rsidRDefault="008D5E03">
      <w:pPr>
        <w:spacing w:line="276" w:lineRule="auto"/>
        <w:jc w:val="center"/>
        <w:rPr>
          <w:rFonts w:ascii="Book Antiqua" w:eastAsia="Book Antiqua" w:hAnsi="Book Antiqua" w:cs="Book Antiqua"/>
          <w:sz w:val="24"/>
          <w:szCs w:val="24"/>
        </w:rPr>
      </w:pPr>
      <w:r>
        <w:rPr>
          <w:rFonts w:ascii="Book Antiqua" w:eastAsia="Book Antiqua" w:hAnsi="Book Antiqua" w:cs="Book Antiqua"/>
          <w:i/>
          <w:noProof/>
          <w:sz w:val="24"/>
          <w:szCs w:val="24"/>
        </w:rPr>
        <w:drawing>
          <wp:inline distT="0" distB="0" distL="0" distR="0">
            <wp:extent cx="4584192" cy="627888"/>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84192" cy="627888"/>
                    </a:xfrm>
                    <a:prstGeom prst="rect">
                      <a:avLst/>
                    </a:prstGeom>
                    <a:ln/>
                  </pic:spPr>
                </pic:pic>
              </a:graphicData>
            </a:graphic>
          </wp:inline>
        </w:drawing>
      </w:r>
    </w:p>
    <w:p w14:paraId="0000000C" w14:textId="77777777" w:rsidR="008E0640" w:rsidRDefault="008D5E03">
      <w:pPr>
        <w:spacing w:line="276" w:lineRule="auto"/>
        <w:jc w:val="center"/>
        <w:rPr>
          <w:rFonts w:ascii="Book Antiqua" w:eastAsia="Book Antiqua" w:hAnsi="Book Antiqua" w:cs="Book Antiqua"/>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647700</wp:posOffset>
                </wp:positionH>
                <wp:positionV relativeFrom="paragraph">
                  <wp:posOffset>38100</wp:posOffset>
                </wp:positionV>
                <wp:extent cx="419862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3246690" y="3780000"/>
                          <a:ext cx="419862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4198620" cy="12700"/>
                <wp:effectExtent b="0" l="0" r="0" t="0"/>
                <wp:wrapNone/>
                <wp:docPr id="4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198620" cy="12700"/>
                        </a:xfrm>
                        <a:prstGeom prst="rect"/>
                        <a:ln/>
                      </pic:spPr>
                    </pic:pic>
                  </a:graphicData>
                </a:graphic>
              </wp:anchor>
            </w:drawing>
          </mc:Fallback>
        </mc:AlternateContent>
      </w:r>
    </w:p>
    <w:p w14:paraId="0000000D" w14:textId="77777777" w:rsidR="008E0640" w:rsidRDefault="008D5E03">
      <w:pPr>
        <w:jc w:val="center"/>
        <w:rPr>
          <w:rFonts w:ascii="Book Antiqua" w:eastAsia="Book Antiqua" w:hAnsi="Book Antiqua" w:cs="Book Antiqua"/>
          <w:sz w:val="24"/>
          <w:szCs w:val="24"/>
        </w:rPr>
      </w:pPr>
      <w:r>
        <w:rPr>
          <w:rFonts w:ascii="Book Antiqua" w:eastAsia="Book Antiqua" w:hAnsi="Book Antiqua" w:cs="Book Antiqua"/>
          <w:sz w:val="24"/>
          <w:szCs w:val="24"/>
        </w:rPr>
        <w:t>An Overseas Ministries Training Course Publication</w:t>
      </w:r>
    </w:p>
    <w:p w14:paraId="0000000E" w14:textId="77777777" w:rsidR="008E0640" w:rsidRDefault="008D5E03">
      <w:pPr>
        <w:jc w:val="center"/>
        <w:rPr>
          <w:rFonts w:ascii="Book Antiqua" w:eastAsia="Book Antiqua" w:hAnsi="Book Antiqua" w:cs="Book Antiqua"/>
          <w:sz w:val="24"/>
          <w:szCs w:val="24"/>
        </w:rPr>
      </w:pPr>
      <w:r>
        <w:rPr>
          <w:rFonts w:ascii="Book Antiqua" w:eastAsia="Book Antiqua" w:hAnsi="Book Antiqua" w:cs="Book Antiqua"/>
          <w:sz w:val="24"/>
          <w:szCs w:val="24"/>
        </w:rPr>
        <w:t>in association with</w:t>
      </w:r>
    </w:p>
    <w:p w14:paraId="0000000F" w14:textId="77777777" w:rsidR="008E0640" w:rsidRDefault="008D5E03">
      <w:pPr>
        <w:jc w:val="center"/>
        <w:rPr>
          <w:rFonts w:ascii="Book Antiqua" w:eastAsia="Book Antiqua" w:hAnsi="Book Antiqua" w:cs="Book Antiqua"/>
          <w:sz w:val="24"/>
          <w:szCs w:val="24"/>
        </w:rPr>
      </w:pPr>
      <w:r>
        <w:rPr>
          <w:rFonts w:ascii="Book Antiqua" w:eastAsia="Book Antiqua" w:hAnsi="Book Antiqua" w:cs="Book Antiqua"/>
          <w:sz w:val="24"/>
          <w:szCs w:val="24"/>
        </w:rPr>
        <w:t>Global Association of Theological Studies</w:t>
      </w:r>
    </w:p>
    <w:p w14:paraId="00000040" w14:textId="77777777" w:rsidR="008E0640" w:rsidRDefault="008E0640">
      <w:pPr>
        <w:spacing w:line="276" w:lineRule="auto"/>
        <w:rPr>
          <w:rFonts w:ascii="Book Antiqua" w:eastAsia="Book Antiqua" w:hAnsi="Book Antiqua" w:cs="Book Antiqua"/>
          <w:sz w:val="24"/>
          <w:szCs w:val="24"/>
        </w:rPr>
      </w:pPr>
    </w:p>
    <w:p w14:paraId="00000041" w14:textId="77777777" w:rsidR="008E0640" w:rsidRDefault="008D5E03">
      <w:pPr>
        <w:tabs>
          <w:tab w:val="left" w:pos="1440"/>
        </w:tabs>
        <w:spacing w:line="276" w:lineRule="auto"/>
        <w:ind w:left="720"/>
        <w:rPr>
          <w:rFonts w:ascii="Arial" w:eastAsia="Arial" w:hAnsi="Arial" w:cs="Arial"/>
          <w:b/>
          <w:sz w:val="48"/>
          <w:szCs w:val="48"/>
        </w:rPr>
      </w:pPr>
      <w:r>
        <w:rPr>
          <w:rFonts w:ascii="Arial" w:eastAsia="Arial" w:hAnsi="Arial" w:cs="Arial"/>
          <w:b/>
          <w:sz w:val="48"/>
          <w:szCs w:val="48"/>
        </w:rPr>
        <w:t>CONTENTS</w:t>
      </w:r>
    </w:p>
    <w:p w14:paraId="00000042" w14:textId="77777777" w:rsidR="008E0640" w:rsidRDefault="008E0640">
      <w:pPr>
        <w:tabs>
          <w:tab w:val="left" w:pos="1440"/>
          <w:tab w:val="right" w:pos="7920"/>
        </w:tabs>
        <w:spacing w:line="276" w:lineRule="auto"/>
        <w:ind w:left="720"/>
        <w:rPr>
          <w:rFonts w:ascii="Book Antiqua" w:eastAsia="Book Antiqua" w:hAnsi="Book Antiqua" w:cs="Book Antiqua"/>
          <w:sz w:val="24"/>
          <w:szCs w:val="24"/>
        </w:rPr>
      </w:pPr>
    </w:p>
    <w:p w14:paraId="00000043" w14:textId="5E4F8232"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1. </w:t>
      </w:r>
      <w:r>
        <w:rPr>
          <w:rFonts w:ascii="Book Antiqua" w:eastAsia="Book Antiqua" w:hAnsi="Book Antiqua" w:cs="Book Antiqua"/>
          <w:sz w:val="24"/>
          <w:szCs w:val="24"/>
        </w:rPr>
        <w:tab/>
        <w:t>The Why of Missions</w:t>
      </w:r>
      <w:r>
        <w:rPr>
          <w:rFonts w:ascii="Book Antiqua" w:eastAsia="Book Antiqua" w:hAnsi="Book Antiqua" w:cs="Book Antiqua"/>
          <w:sz w:val="24"/>
          <w:szCs w:val="24"/>
        </w:rPr>
        <w:tab/>
      </w:r>
    </w:p>
    <w:p w14:paraId="00000044" w14:textId="34AB793E"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 xml:space="preserve"> The Great Commission: A Definition</w:t>
      </w:r>
      <w:r>
        <w:rPr>
          <w:rFonts w:ascii="Book Antiqua" w:eastAsia="Book Antiqua" w:hAnsi="Book Antiqua" w:cs="Book Antiqua"/>
          <w:sz w:val="24"/>
          <w:szCs w:val="24"/>
        </w:rPr>
        <w:tab/>
      </w:r>
    </w:p>
    <w:p w14:paraId="00000045" w14:textId="73A32B68"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3. </w:t>
      </w:r>
      <w:r>
        <w:rPr>
          <w:rFonts w:ascii="Book Antiqua" w:eastAsia="Book Antiqua" w:hAnsi="Book Antiqua" w:cs="Book Antiqua"/>
          <w:sz w:val="24"/>
          <w:szCs w:val="24"/>
        </w:rPr>
        <w:tab/>
        <w:t>Two Questions about Missions</w:t>
      </w:r>
      <w:r>
        <w:rPr>
          <w:rFonts w:ascii="Book Antiqua" w:eastAsia="Book Antiqua" w:hAnsi="Book Antiqua" w:cs="Book Antiqua"/>
          <w:sz w:val="24"/>
          <w:szCs w:val="24"/>
        </w:rPr>
        <w:tab/>
      </w:r>
    </w:p>
    <w:p w14:paraId="00000046" w14:textId="060DA1A6"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4. </w:t>
      </w:r>
      <w:r>
        <w:rPr>
          <w:rFonts w:ascii="Book Antiqua" w:eastAsia="Book Antiqua" w:hAnsi="Book Antiqua" w:cs="Book Antiqua"/>
          <w:sz w:val="24"/>
          <w:szCs w:val="24"/>
        </w:rPr>
        <w:tab/>
        <w:t>The Missionary Motive</w:t>
      </w:r>
      <w:r>
        <w:rPr>
          <w:rFonts w:ascii="Book Antiqua" w:eastAsia="Book Antiqua" w:hAnsi="Book Antiqua" w:cs="Book Antiqua"/>
          <w:sz w:val="24"/>
          <w:szCs w:val="24"/>
        </w:rPr>
        <w:tab/>
      </w:r>
    </w:p>
    <w:p w14:paraId="00000047" w14:textId="2B2E8532"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5. </w:t>
      </w:r>
      <w:r>
        <w:rPr>
          <w:rFonts w:ascii="Book Antiqua" w:eastAsia="Book Antiqua" w:hAnsi="Book Antiqua" w:cs="Book Antiqua"/>
          <w:sz w:val="24"/>
          <w:szCs w:val="24"/>
        </w:rPr>
        <w:tab/>
        <w:t>God’s Will and the Missionary Call</w:t>
      </w:r>
      <w:r>
        <w:rPr>
          <w:rFonts w:ascii="Book Antiqua" w:eastAsia="Book Antiqua" w:hAnsi="Book Antiqua" w:cs="Book Antiqua"/>
          <w:sz w:val="24"/>
          <w:szCs w:val="24"/>
        </w:rPr>
        <w:tab/>
      </w:r>
    </w:p>
    <w:p w14:paraId="00000048" w14:textId="7964CF25"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6. </w:t>
      </w:r>
      <w:r>
        <w:rPr>
          <w:rFonts w:ascii="Book Antiqua" w:eastAsia="Book Antiqua" w:hAnsi="Book Antiqua" w:cs="Book Antiqua"/>
          <w:sz w:val="24"/>
          <w:szCs w:val="24"/>
        </w:rPr>
        <w:tab/>
        <w:t>A Historical Overview of Missions (Part I)</w:t>
      </w:r>
      <w:r>
        <w:rPr>
          <w:rFonts w:ascii="Book Antiqua" w:eastAsia="Book Antiqua" w:hAnsi="Book Antiqua" w:cs="Book Antiqua"/>
          <w:sz w:val="24"/>
          <w:szCs w:val="24"/>
        </w:rPr>
        <w:tab/>
      </w:r>
    </w:p>
    <w:p w14:paraId="00000049" w14:textId="6CFCADCA"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7. </w:t>
      </w:r>
      <w:r>
        <w:rPr>
          <w:rFonts w:ascii="Book Antiqua" w:eastAsia="Book Antiqua" w:hAnsi="Book Antiqua" w:cs="Book Antiqua"/>
          <w:sz w:val="24"/>
          <w:szCs w:val="24"/>
        </w:rPr>
        <w:tab/>
        <w:t>A Historical Overview of Missions (Part II)</w:t>
      </w:r>
      <w:r>
        <w:rPr>
          <w:rFonts w:ascii="Book Antiqua" w:eastAsia="Book Antiqua" w:hAnsi="Book Antiqua" w:cs="Book Antiqua"/>
          <w:sz w:val="24"/>
          <w:szCs w:val="24"/>
        </w:rPr>
        <w:tab/>
      </w:r>
    </w:p>
    <w:p w14:paraId="0000004A" w14:textId="1442342E" w:rsidR="008E0640" w:rsidRDefault="008D5E03" w:rsidP="00695EE5">
      <w:pPr>
        <w:tabs>
          <w:tab w:val="left" w:pos="630"/>
          <w:tab w:val="left" w:pos="1440"/>
          <w:tab w:val="right" w:pos="7920"/>
          <w:tab w:val="right" w:pos="8280"/>
        </w:tabs>
        <w:spacing w:line="360" w:lineRule="auto"/>
        <w:ind w:left="720"/>
        <w:jc w:val="center"/>
        <w:rPr>
          <w:rFonts w:ascii="Book Antiqua" w:eastAsia="Book Antiqua" w:hAnsi="Book Antiqua" w:cs="Book Antiqua"/>
          <w:sz w:val="24"/>
          <w:szCs w:val="24"/>
        </w:rPr>
      </w:pPr>
      <w:r>
        <w:rPr>
          <w:rFonts w:ascii="Book Antiqua" w:eastAsia="Book Antiqua" w:hAnsi="Book Antiqua" w:cs="Book Antiqua"/>
          <w:sz w:val="24"/>
          <w:szCs w:val="24"/>
        </w:rPr>
        <w:t xml:space="preserve">8. </w:t>
      </w:r>
      <w:r>
        <w:rPr>
          <w:rFonts w:ascii="Book Antiqua" w:eastAsia="Book Antiqua" w:hAnsi="Book Antiqua" w:cs="Book Antiqua"/>
          <w:sz w:val="24"/>
          <w:szCs w:val="24"/>
        </w:rPr>
        <w:tab/>
        <w:t xml:space="preserve">Our Missionary Objectives . . . . . . . . . . . . . . . </w:t>
      </w:r>
      <w:proofErr w:type="gramStart"/>
      <w:r>
        <w:rPr>
          <w:rFonts w:ascii="Book Antiqua" w:eastAsia="Book Antiqua" w:hAnsi="Book Antiqua" w:cs="Book Antiqua"/>
          <w:sz w:val="24"/>
          <w:szCs w:val="24"/>
        </w:rPr>
        <w:t>. . . .</w:t>
      </w:r>
      <w:proofErr w:type="gramEnd"/>
      <w:r>
        <w:rPr>
          <w:rFonts w:ascii="Book Antiqua" w:eastAsia="Book Antiqua" w:hAnsi="Book Antiqua" w:cs="Book Antiqua"/>
          <w:sz w:val="24"/>
          <w:szCs w:val="24"/>
        </w:rPr>
        <w:t xml:space="preserve"> .</w:t>
      </w:r>
      <w:r>
        <w:rPr>
          <w:rFonts w:ascii="Book Antiqua" w:eastAsia="Book Antiqua" w:hAnsi="Book Antiqua" w:cs="Book Antiqua"/>
          <w:sz w:val="24"/>
          <w:szCs w:val="24"/>
        </w:rPr>
        <w:tab/>
      </w:r>
    </w:p>
    <w:p w14:paraId="0000004B" w14:textId="77777777" w:rsidR="008E0640" w:rsidRDefault="008E0640">
      <w:pPr>
        <w:spacing w:line="276" w:lineRule="auto"/>
        <w:rPr>
          <w:rFonts w:ascii="Book Antiqua" w:eastAsia="Book Antiqua" w:hAnsi="Book Antiqua" w:cs="Book Antiqua"/>
          <w:sz w:val="24"/>
          <w:szCs w:val="24"/>
        </w:rPr>
      </w:pPr>
    </w:p>
    <w:p w14:paraId="0000004C" w14:textId="77777777" w:rsidR="008E0640" w:rsidRDefault="008D5E03">
      <w:pPr>
        <w:spacing w:line="276" w:lineRule="auto"/>
        <w:rPr>
          <w:rFonts w:ascii="Book Antiqua" w:eastAsia="Book Antiqua" w:hAnsi="Book Antiqua" w:cs="Book Antiqua"/>
          <w:sz w:val="24"/>
          <w:szCs w:val="24"/>
        </w:rPr>
      </w:pPr>
      <w:r>
        <w:br w:type="page"/>
      </w:r>
    </w:p>
    <w:p w14:paraId="0000007A" w14:textId="77777777" w:rsidR="008E0640" w:rsidRDefault="008E0640">
      <w:pPr>
        <w:spacing w:line="276" w:lineRule="auto"/>
        <w:rPr>
          <w:rFonts w:ascii="Book Antiqua" w:eastAsia="Book Antiqua" w:hAnsi="Book Antiqua" w:cs="Book Antiqua"/>
          <w:i/>
          <w:sz w:val="24"/>
          <w:szCs w:val="24"/>
        </w:rPr>
      </w:pPr>
    </w:p>
    <w:p w14:paraId="0000007B"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t>Chapter 1</w:t>
      </w:r>
    </w:p>
    <w:p w14:paraId="0000007C" w14:textId="77777777" w:rsidR="008E0640" w:rsidRDefault="008E0640">
      <w:pPr>
        <w:spacing w:line="276" w:lineRule="auto"/>
        <w:rPr>
          <w:rFonts w:ascii="Arial" w:eastAsia="Arial" w:hAnsi="Arial" w:cs="Arial"/>
          <w:sz w:val="24"/>
          <w:szCs w:val="24"/>
        </w:rPr>
      </w:pPr>
    </w:p>
    <w:p w14:paraId="0000007D"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THE WHY OF MISSIONS</w:t>
      </w:r>
    </w:p>
    <w:p w14:paraId="0000007E" w14:textId="77777777" w:rsidR="008E0640" w:rsidRDefault="008E0640">
      <w:pPr>
        <w:spacing w:line="276" w:lineRule="auto"/>
        <w:rPr>
          <w:rFonts w:ascii="Book Antiqua" w:eastAsia="Book Antiqua" w:hAnsi="Book Antiqua" w:cs="Book Antiqua"/>
          <w:sz w:val="24"/>
          <w:szCs w:val="24"/>
        </w:rPr>
      </w:pPr>
    </w:p>
    <w:p w14:paraId="000000A6" w14:textId="6F829F33" w:rsidR="008E0640" w:rsidRDefault="008E0640">
      <w:pPr>
        <w:rPr>
          <w:rFonts w:ascii="Book Antiqua" w:eastAsia="Book Antiqua" w:hAnsi="Book Antiqua" w:cs="Book Antiqua"/>
          <w:i/>
          <w:sz w:val="24"/>
          <w:szCs w:val="24"/>
        </w:rPr>
      </w:pPr>
    </w:p>
    <w:p w14:paraId="000000A7" w14:textId="77777777" w:rsidR="008E0640" w:rsidRDefault="008D5E03">
      <w:pPr>
        <w:spacing w:line="276" w:lineRule="auto"/>
        <w:rPr>
          <w:rFonts w:ascii="Arial" w:eastAsia="Arial" w:hAnsi="Arial" w:cs="Arial"/>
          <w:b/>
          <w:sz w:val="36"/>
          <w:szCs w:val="36"/>
        </w:rPr>
      </w:pPr>
      <w:r>
        <w:rPr>
          <w:rFonts w:ascii="Arial" w:eastAsia="Arial" w:hAnsi="Arial" w:cs="Arial"/>
          <w:b/>
          <w:sz w:val="36"/>
          <w:szCs w:val="36"/>
        </w:rPr>
        <w:t>Study Questions</w:t>
      </w:r>
    </w:p>
    <w:p w14:paraId="000000A8" w14:textId="77777777" w:rsidR="008E0640" w:rsidRDefault="008E0640">
      <w:pPr>
        <w:spacing w:line="276" w:lineRule="auto"/>
        <w:rPr>
          <w:rFonts w:ascii="Book Antiqua" w:eastAsia="Book Antiqua" w:hAnsi="Book Antiqua" w:cs="Book Antiqua"/>
          <w:sz w:val="24"/>
          <w:szCs w:val="24"/>
        </w:rPr>
      </w:pPr>
    </w:p>
    <w:p w14:paraId="000000A9"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ab/>
        <w:t>What are the four basic reasons for missions?</w:t>
      </w:r>
    </w:p>
    <w:p w14:paraId="000000AA"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A.</w:t>
      </w:r>
      <w:r>
        <w:rPr>
          <w:rFonts w:ascii="Book Antiqua" w:eastAsia="Book Antiqua" w:hAnsi="Book Antiqua" w:cs="Book Antiqua"/>
          <w:sz w:val="24"/>
          <w:szCs w:val="24"/>
        </w:rPr>
        <w:tab/>
      </w:r>
      <w:r>
        <w:rPr>
          <w:rFonts w:ascii="Book Antiqua" w:eastAsia="Book Antiqua" w:hAnsi="Book Antiqua" w:cs="Book Antiqua"/>
          <w:color w:val="FF0000"/>
          <w:sz w:val="24"/>
          <w:szCs w:val="24"/>
        </w:rPr>
        <w:t>Missions is a must because we are recipients of the gift of God.</w:t>
      </w:r>
    </w:p>
    <w:p w14:paraId="000000AB"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B.</w:t>
      </w:r>
      <w:r>
        <w:rPr>
          <w:rFonts w:ascii="Book Antiqua" w:eastAsia="Book Antiqua" w:hAnsi="Book Antiqua" w:cs="Book Antiqua"/>
          <w:sz w:val="24"/>
          <w:szCs w:val="24"/>
        </w:rPr>
        <w:tab/>
      </w:r>
      <w:r>
        <w:rPr>
          <w:rFonts w:ascii="Book Antiqua" w:eastAsia="Book Antiqua" w:hAnsi="Book Antiqua" w:cs="Book Antiqua"/>
          <w:color w:val="FF0000"/>
          <w:sz w:val="24"/>
          <w:szCs w:val="24"/>
        </w:rPr>
        <w:t>Missions is necessary because we are divinely commissioned</w:t>
      </w:r>
      <w:r>
        <w:rPr>
          <w:rFonts w:ascii="Book Antiqua" w:eastAsia="Book Antiqua" w:hAnsi="Book Antiqua" w:cs="Book Antiqua"/>
          <w:i/>
          <w:color w:val="FF0000"/>
          <w:sz w:val="24"/>
          <w:szCs w:val="24"/>
        </w:rPr>
        <w:t>.</w:t>
      </w:r>
    </w:p>
    <w:p w14:paraId="000000AC"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C.</w:t>
      </w:r>
      <w:r>
        <w:rPr>
          <w:rFonts w:ascii="Book Antiqua" w:eastAsia="Book Antiqua" w:hAnsi="Book Antiqua" w:cs="Book Antiqua"/>
          <w:sz w:val="24"/>
          <w:szCs w:val="24"/>
        </w:rPr>
        <w:tab/>
      </w:r>
      <w:r>
        <w:rPr>
          <w:rFonts w:ascii="Book Antiqua" w:eastAsia="Book Antiqua" w:hAnsi="Book Antiqua" w:cs="Book Antiqua"/>
          <w:color w:val="FF0000"/>
          <w:sz w:val="24"/>
          <w:szCs w:val="24"/>
        </w:rPr>
        <w:t xml:space="preserve">Missions is incumbent on the church because we have been </w:t>
      </w:r>
    </w:p>
    <w:p w14:paraId="000000AD"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endued with power to fulfill the task.</w:t>
      </w:r>
    </w:p>
    <w:p w14:paraId="000000AE"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D.</w:t>
      </w:r>
      <w:r>
        <w:rPr>
          <w:rFonts w:ascii="Book Antiqua" w:eastAsia="Book Antiqua" w:hAnsi="Book Antiqua" w:cs="Book Antiqua"/>
          <w:sz w:val="24"/>
          <w:szCs w:val="24"/>
        </w:rPr>
        <w:tab/>
      </w:r>
      <w:r>
        <w:rPr>
          <w:rFonts w:ascii="Book Antiqua" w:eastAsia="Book Antiqua" w:hAnsi="Book Antiqua" w:cs="Book Antiqua"/>
          <w:color w:val="FF0000"/>
          <w:sz w:val="24"/>
          <w:szCs w:val="24"/>
        </w:rPr>
        <w:t xml:space="preserve">Missions is imperative because we are responsible for a lost </w:t>
      </w:r>
    </w:p>
    <w:p w14:paraId="000000AF"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world.</w:t>
      </w:r>
    </w:p>
    <w:p w14:paraId="000000B1" w14:textId="77777777" w:rsidR="008E0640" w:rsidRDefault="008E0640">
      <w:pPr>
        <w:spacing w:line="276" w:lineRule="auto"/>
        <w:rPr>
          <w:rFonts w:ascii="Book Antiqua" w:eastAsia="Book Antiqua" w:hAnsi="Book Antiqua" w:cs="Book Antiqua"/>
          <w:sz w:val="24"/>
          <w:szCs w:val="24"/>
        </w:rPr>
      </w:pPr>
    </w:p>
    <w:p w14:paraId="000000B2"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Why did Paul consider himself a debtor to the Greeks and Barbarians?</w:t>
      </w:r>
    </w:p>
    <w:p w14:paraId="000000B3"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 xml:space="preserve">Paul considered himself a debtor to the Greeks and Barbarians because he </w:t>
      </w:r>
    </w:p>
    <w:p w14:paraId="000000B4"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 xml:space="preserve">was a recipient of the Gospel of Christ and had to preach the Gospel to </w:t>
      </w:r>
      <w:proofErr w:type="gramStart"/>
      <w:r>
        <w:rPr>
          <w:rFonts w:ascii="Book Antiqua" w:eastAsia="Book Antiqua" w:hAnsi="Book Antiqua" w:cs="Book Antiqua"/>
          <w:color w:val="FF0000"/>
          <w:sz w:val="24"/>
          <w:szCs w:val="24"/>
        </w:rPr>
        <w:t>the</w:t>
      </w:r>
      <w:proofErr w:type="gramEnd"/>
      <w:r>
        <w:rPr>
          <w:rFonts w:ascii="Book Antiqua" w:eastAsia="Book Antiqua" w:hAnsi="Book Antiqua" w:cs="Book Antiqua"/>
          <w:color w:val="FF0000"/>
          <w:sz w:val="24"/>
          <w:szCs w:val="24"/>
        </w:rPr>
        <w:t xml:space="preserve"> </w:t>
      </w:r>
    </w:p>
    <w:p w14:paraId="000000B5" w14:textId="77777777" w:rsidR="008E0640" w:rsidRDefault="008D5E03">
      <w:pPr>
        <w:spacing w:line="276" w:lineRule="auto"/>
        <w:ind w:firstLine="720"/>
        <w:rPr>
          <w:rFonts w:ascii="Book Antiqua" w:eastAsia="Book Antiqua" w:hAnsi="Book Antiqua" w:cs="Book Antiqua"/>
          <w:sz w:val="24"/>
          <w:szCs w:val="24"/>
        </w:rPr>
      </w:pPr>
      <w:r>
        <w:rPr>
          <w:rFonts w:ascii="Book Antiqua" w:eastAsia="Book Antiqua" w:hAnsi="Book Antiqua" w:cs="Book Antiqua"/>
          <w:color w:val="FF0000"/>
          <w:sz w:val="24"/>
          <w:szCs w:val="24"/>
        </w:rPr>
        <w:t>world.</w:t>
      </w:r>
    </w:p>
    <w:p w14:paraId="000000B7" w14:textId="77777777" w:rsidR="008E0640" w:rsidRDefault="008E0640">
      <w:pPr>
        <w:spacing w:line="276" w:lineRule="auto"/>
        <w:rPr>
          <w:rFonts w:ascii="Book Antiqua" w:eastAsia="Book Antiqua" w:hAnsi="Book Antiqua" w:cs="Book Antiqua"/>
          <w:sz w:val="24"/>
          <w:szCs w:val="24"/>
        </w:rPr>
      </w:pPr>
    </w:p>
    <w:p w14:paraId="000000B8"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Quote Acts 1:8. </w:t>
      </w:r>
      <w:r>
        <w:rPr>
          <w:rFonts w:ascii="Book Antiqua" w:eastAsia="Book Antiqua" w:hAnsi="Book Antiqua" w:cs="Book Antiqua"/>
          <w:color w:val="FF0000"/>
          <w:sz w:val="24"/>
          <w:szCs w:val="24"/>
        </w:rPr>
        <w:t xml:space="preserve">But ye shall receive power, after that the Holy Ghost is </w:t>
      </w:r>
    </w:p>
    <w:p w14:paraId="000000B9" w14:textId="77777777" w:rsidR="008E0640" w:rsidRDefault="008D5E03">
      <w:pPr>
        <w:spacing w:line="276" w:lineRule="auto"/>
        <w:ind w:left="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come upon you: and ye shall be witnesses unto me both in Jerusalem, and in all Judaea, and in Samaria, and unto the uttermost part of the earth.</w:t>
      </w:r>
    </w:p>
    <w:p w14:paraId="000000BC" w14:textId="77777777" w:rsidR="008E0640" w:rsidRDefault="008E0640">
      <w:pPr>
        <w:spacing w:line="276" w:lineRule="auto"/>
        <w:rPr>
          <w:rFonts w:ascii="Book Antiqua" w:eastAsia="Book Antiqua" w:hAnsi="Book Antiqua" w:cs="Book Antiqua"/>
          <w:sz w:val="24"/>
          <w:szCs w:val="24"/>
        </w:rPr>
      </w:pPr>
    </w:p>
    <w:p w14:paraId="000000BD"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 xml:space="preserve">The text states, “Reaching the lost must be the motivation of every program.” Define </w:t>
      </w:r>
      <w:r>
        <w:rPr>
          <w:rFonts w:ascii="Book Antiqua" w:eastAsia="Book Antiqua" w:hAnsi="Book Antiqua" w:cs="Book Antiqua"/>
          <w:i/>
          <w:sz w:val="24"/>
          <w:szCs w:val="24"/>
        </w:rPr>
        <w:t xml:space="preserve">the lost. </w:t>
      </w:r>
      <w:r>
        <w:rPr>
          <w:rFonts w:ascii="Book Antiqua" w:eastAsia="Book Antiqua" w:hAnsi="Book Antiqua" w:cs="Book Antiqua"/>
          <w:color w:val="FF0000"/>
          <w:sz w:val="24"/>
          <w:szCs w:val="24"/>
        </w:rPr>
        <w:t>The lost are those who are not saved.</w:t>
      </w:r>
    </w:p>
    <w:p w14:paraId="000000BE" w14:textId="77777777" w:rsidR="008E0640" w:rsidRDefault="008E0640">
      <w:pPr>
        <w:spacing w:line="276" w:lineRule="auto"/>
        <w:ind w:left="720"/>
        <w:rPr>
          <w:rFonts w:ascii="Book Antiqua" w:eastAsia="Book Antiqua" w:hAnsi="Book Antiqua" w:cs="Book Antiqua"/>
          <w:sz w:val="24"/>
          <w:szCs w:val="24"/>
        </w:rPr>
      </w:pPr>
    </w:p>
    <w:p w14:paraId="000000BF"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 xml:space="preserve">What is your personal responsibility to missions? </w:t>
      </w:r>
      <w:r>
        <w:rPr>
          <w:rFonts w:ascii="Book Antiqua" w:eastAsia="Book Antiqua" w:hAnsi="Book Antiqua" w:cs="Book Antiqua"/>
          <w:color w:val="FF0000"/>
          <w:sz w:val="24"/>
          <w:szCs w:val="24"/>
        </w:rPr>
        <w:t>Personal responsibility to missions is to support missions and fulfill the Great Commission</w:t>
      </w:r>
      <w:r>
        <w:rPr>
          <w:rFonts w:ascii="Book Antiqua" w:eastAsia="Book Antiqua" w:hAnsi="Book Antiqua" w:cs="Book Antiqua"/>
          <w:sz w:val="24"/>
          <w:szCs w:val="24"/>
        </w:rPr>
        <w:t>.</w:t>
      </w:r>
    </w:p>
    <w:p w14:paraId="000000C1" w14:textId="77777777" w:rsidR="008E0640" w:rsidRDefault="008E0640" w:rsidP="00695EE5">
      <w:pPr>
        <w:spacing w:line="276" w:lineRule="auto"/>
        <w:rPr>
          <w:rFonts w:ascii="Book Antiqua" w:eastAsia="Book Antiqua" w:hAnsi="Book Antiqua" w:cs="Book Antiqua"/>
          <w:sz w:val="24"/>
          <w:szCs w:val="24"/>
        </w:rPr>
      </w:pPr>
    </w:p>
    <w:p w14:paraId="000000C8" w14:textId="04BC5E71" w:rsidR="008E0640" w:rsidRPr="00695EE5" w:rsidRDefault="008D5E03" w:rsidP="00695EE5">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6.</w:t>
      </w:r>
      <w:r>
        <w:rPr>
          <w:rFonts w:ascii="Book Antiqua" w:eastAsia="Book Antiqua" w:hAnsi="Book Antiqua" w:cs="Book Antiqua"/>
          <w:sz w:val="24"/>
          <w:szCs w:val="24"/>
        </w:rPr>
        <w:tab/>
        <w:t xml:space="preserve">Are you willing to accept your responsibility to missions? Why? </w:t>
      </w:r>
      <w:r>
        <w:rPr>
          <w:rFonts w:ascii="Book Antiqua" w:eastAsia="Book Antiqua" w:hAnsi="Book Antiqua" w:cs="Book Antiqua"/>
          <w:color w:val="FF0000"/>
          <w:sz w:val="24"/>
          <w:szCs w:val="24"/>
        </w:rPr>
        <w:t>Personal response.</w:t>
      </w:r>
      <w:r>
        <w:br w:type="page"/>
      </w:r>
      <w:r>
        <w:rPr>
          <w:noProof/>
        </w:rPr>
        <mc:AlternateContent>
          <mc:Choice Requires="wps">
            <w:drawing>
              <wp:anchor distT="0" distB="0" distL="114300" distR="114300" simplePos="0" relativeHeight="251666432" behindDoc="0" locked="0" layoutInCell="1" hidden="0" allowOverlap="1" wp14:editId="1EA7B17B">
                <wp:simplePos x="0" y="0"/>
                <wp:positionH relativeFrom="column">
                  <wp:posOffset>-101599</wp:posOffset>
                </wp:positionH>
                <wp:positionV relativeFrom="paragraph">
                  <wp:posOffset>3619500</wp:posOffset>
                </wp:positionV>
                <wp:extent cx="5922645" cy="321945"/>
                <wp:effectExtent l="0" t="0" r="0" b="0"/>
                <wp:wrapNone/>
                <wp:docPr id="62" name="Rectangle 62"/>
                <wp:cNvGraphicFramePr/>
                <a:graphic xmlns:a="http://schemas.openxmlformats.org/drawingml/2006/main">
                  <a:graphicData uri="http://schemas.microsoft.com/office/word/2010/wordprocessingShape">
                    <wps:wsp>
                      <wps:cNvSpPr/>
                      <wps:spPr>
                        <a:xfrm>
                          <a:off x="2389440" y="3623790"/>
                          <a:ext cx="5913120" cy="312420"/>
                        </a:xfrm>
                        <a:prstGeom prst="rect">
                          <a:avLst/>
                        </a:prstGeom>
                        <a:noFill/>
                        <a:ln>
                          <a:noFill/>
                        </a:ln>
                      </wps:spPr>
                      <wps:txbx>
                        <w:txbxContent>
                          <w:p w14:paraId="7A4E9AFB" w14:textId="77777777" w:rsidR="008E0640" w:rsidRDefault="008D5E03">
                            <w:pPr>
                              <w:jc w:val="center"/>
                              <w:textDirection w:val="btLr"/>
                            </w:pPr>
                            <w:r>
                              <w:rPr>
                                <w:rFonts w:ascii="Arial" w:eastAsia="Arial" w:hAnsi="Arial" w:cs="Arial"/>
                                <w:b/>
                                <w:color w:val="000000"/>
                                <w:sz w:val="20"/>
                              </w:rPr>
                              <w:t xml:space="preserve">Youth receiving the Holy Ghost Yangon, Myanmar.                            </w:t>
                            </w:r>
                            <w:r>
                              <w:rPr>
                                <w:rFonts w:ascii="Arial" w:eastAsia="Arial" w:hAnsi="Arial" w:cs="Arial"/>
                                <w:color w:val="000000"/>
                                <w:sz w:val="20"/>
                              </w:rPr>
                              <w:t>Photo by Dorsey Burk</w:t>
                            </w:r>
                          </w:p>
                        </w:txbxContent>
                      </wps:txbx>
                      <wps:bodyPr spcFirstLastPara="1" wrap="square" lIns="91425" tIns="45700" rIns="91425" bIns="45700" anchor="t" anchorCtr="0">
                        <a:noAutofit/>
                      </wps:bodyPr>
                    </wps:wsp>
                  </a:graphicData>
                </a:graphic>
              </wp:anchor>
            </w:drawing>
          </mc:Choice>
          <mc:Fallback>
            <w:pict>
              <v:rect id="Rectangle 62" o:spid="_x0000_s1027" style="position:absolute;left:0;text-align:left;margin-left:-8pt;margin-top:285pt;width:466.35pt;height:2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" filled="f" stroked="f">
                <v:textbox inset="2.53958mm,1.2694mm,2.53958mm,1.2694mm">
                  <w:txbxContent>
                    <w:p w14:paraId="7A4E9AFB" w14:textId="77777777" w:rsidR="008E0640" w:rsidRDefault="008D5E03">
                      <w:pPr>
                        <w:jc w:val="center"/>
                        <w:textDirection w:val="btLr"/>
                      </w:pPr>
                      <w:r>
                        <w:rPr>
                          <w:rFonts w:ascii="Arial" w:eastAsia="Arial" w:hAnsi="Arial" w:cs="Arial"/>
                          <w:b/>
                          <w:color w:val="000000"/>
                          <w:sz w:val="20"/>
                        </w:rPr>
                        <w:t xml:space="preserve">Youth receiving the Holy Ghost Yangon, Myanmar.                            </w:t>
                      </w:r>
                      <w:r>
                        <w:rPr>
                          <w:rFonts w:ascii="Arial" w:eastAsia="Arial" w:hAnsi="Arial" w:cs="Arial"/>
                          <w:color w:val="000000"/>
                          <w:sz w:val="20"/>
                        </w:rPr>
                        <w:t>Photo by Dorsey Burk</w:t>
                      </w:r>
                    </w:p>
                  </w:txbxContent>
                </v:textbox>
              </v:rect>
            </w:pict>
          </mc:Fallback>
        </mc:AlternateContent>
      </w:r>
    </w:p>
    <w:p w14:paraId="000000C9"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2</w:t>
      </w:r>
    </w:p>
    <w:p w14:paraId="000000CA" w14:textId="77777777" w:rsidR="008E0640" w:rsidRDefault="008E0640">
      <w:pPr>
        <w:spacing w:line="276" w:lineRule="auto"/>
        <w:rPr>
          <w:rFonts w:ascii="Arial" w:eastAsia="Arial" w:hAnsi="Arial" w:cs="Arial"/>
          <w:sz w:val="24"/>
          <w:szCs w:val="24"/>
        </w:rPr>
      </w:pPr>
    </w:p>
    <w:p w14:paraId="000000CB"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THE GREAT COMMISSION:</w:t>
      </w:r>
    </w:p>
    <w:p w14:paraId="43C5C11A" w14:textId="148DDEE9" w:rsidR="00695EE5" w:rsidRPr="00695EE5" w:rsidRDefault="008D5E03">
      <w:pPr>
        <w:spacing w:line="276" w:lineRule="auto"/>
        <w:rPr>
          <w:rFonts w:ascii="Arial" w:eastAsia="Arial" w:hAnsi="Arial" w:cs="Arial"/>
          <w:b/>
          <w:sz w:val="48"/>
          <w:szCs w:val="48"/>
        </w:rPr>
      </w:pPr>
      <w:r>
        <w:rPr>
          <w:rFonts w:ascii="Arial" w:eastAsia="Arial" w:hAnsi="Arial" w:cs="Arial"/>
          <w:b/>
          <w:sz w:val="48"/>
          <w:szCs w:val="48"/>
        </w:rPr>
        <w:t>A DEFINITION</w:t>
      </w:r>
    </w:p>
    <w:p w14:paraId="000000E9" w14:textId="497FB814" w:rsidR="008E0640" w:rsidRDefault="008D5E03">
      <w:pPr>
        <w:spacing w:line="276" w:lineRule="auto"/>
        <w:rPr>
          <w:rFonts w:ascii="Arial" w:eastAsia="Arial" w:hAnsi="Arial" w:cs="Arial"/>
          <w:b/>
          <w:sz w:val="36"/>
          <w:szCs w:val="36"/>
        </w:rPr>
      </w:pPr>
      <w:r>
        <w:rPr>
          <w:rFonts w:ascii="Arial" w:eastAsia="Arial" w:hAnsi="Arial" w:cs="Arial"/>
          <w:b/>
          <w:sz w:val="36"/>
          <w:szCs w:val="36"/>
        </w:rPr>
        <w:t>Study Questions</w:t>
      </w:r>
    </w:p>
    <w:p w14:paraId="000000EA" w14:textId="77777777" w:rsidR="008E0640" w:rsidRDefault="008E0640">
      <w:pPr>
        <w:spacing w:line="276" w:lineRule="auto"/>
        <w:rPr>
          <w:rFonts w:ascii="Book Antiqua" w:eastAsia="Book Antiqua" w:hAnsi="Book Antiqua" w:cs="Book Antiqua"/>
          <w:sz w:val="24"/>
          <w:szCs w:val="24"/>
        </w:rPr>
      </w:pPr>
    </w:p>
    <w:p w14:paraId="000000EB"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ab/>
        <w:t xml:space="preserve">Define </w:t>
      </w:r>
      <w:r>
        <w:rPr>
          <w:rFonts w:ascii="Book Antiqua" w:eastAsia="Book Antiqua" w:hAnsi="Book Antiqua" w:cs="Book Antiqua"/>
          <w:i/>
          <w:sz w:val="24"/>
          <w:szCs w:val="24"/>
        </w:rPr>
        <w:t>Christian missions.</w:t>
      </w:r>
      <w:r>
        <w:rPr>
          <w:rFonts w:ascii="Book Antiqua" w:eastAsia="Book Antiqua" w:hAnsi="Book Antiqua" w:cs="Book Antiqua"/>
          <w:sz w:val="24"/>
          <w:szCs w:val="24"/>
        </w:rPr>
        <w:t xml:space="preserve">  </w:t>
      </w:r>
      <w:r>
        <w:rPr>
          <w:rFonts w:ascii="Book Antiqua" w:eastAsia="Book Antiqua" w:hAnsi="Book Antiqua" w:cs="Book Antiqua"/>
          <w:color w:val="FF0000"/>
          <w:sz w:val="24"/>
          <w:szCs w:val="24"/>
        </w:rPr>
        <w:t xml:space="preserve">Christian missions </w:t>
      </w:r>
      <w:proofErr w:type="gramStart"/>
      <w:r>
        <w:rPr>
          <w:rFonts w:ascii="Book Antiqua" w:eastAsia="Book Antiqua" w:hAnsi="Book Antiqua" w:cs="Book Antiqua"/>
          <w:color w:val="FF0000"/>
          <w:sz w:val="24"/>
          <w:szCs w:val="24"/>
        </w:rPr>
        <w:t>is</w:t>
      </w:r>
      <w:proofErr w:type="gramEnd"/>
      <w:r>
        <w:rPr>
          <w:rFonts w:ascii="Book Antiqua" w:eastAsia="Book Antiqua" w:hAnsi="Book Antiqua" w:cs="Book Antiqua"/>
          <w:color w:val="FF0000"/>
          <w:sz w:val="24"/>
          <w:szCs w:val="24"/>
        </w:rPr>
        <w:t xml:space="preserve"> the proclamation of the </w:t>
      </w:r>
    </w:p>
    <w:p w14:paraId="000000EC" w14:textId="77777777" w:rsidR="008E0640" w:rsidRDefault="008D5E03">
      <w:pPr>
        <w:spacing w:line="276" w:lineRule="auto"/>
        <w:ind w:left="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gospel to the unconverted everywhere in accordance with the commandment of Christ.</w:t>
      </w:r>
    </w:p>
    <w:p w14:paraId="000000EF" w14:textId="77777777" w:rsidR="008E0640" w:rsidRDefault="008E0640">
      <w:pPr>
        <w:spacing w:line="276" w:lineRule="auto"/>
        <w:rPr>
          <w:rFonts w:ascii="Book Antiqua" w:eastAsia="Book Antiqua" w:hAnsi="Book Antiqua" w:cs="Book Antiqua"/>
          <w:sz w:val="24"/>
          <w:szCs w:val="24"/>
        </w:rPr>
      </w:pPr>
    </w:p>
    <w:p w14:paraId="000000F0"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 xml:space="preserve">What is the Great Commission? </w:t>
      </w:r>
      <w:r>
        <w:rPr>
          <w:rFonts w:ascii="Book Antiqua" w:eastAsia="Book Antiqua" w:hAnsi="Book Antiqua" w:cs="Book Antiqua"/>
          <w:color w:val="FF0000"/>
          <w:sz w:val="24"/>
          <w:szCs w:val="24"/>
        </w:rPr>
        <w:t xml:space="preserve">Matthew 28:19-20a “Go ye therefore, and </w:t>
      </w:r>
    </w:p>
    <w:p w14:paraId="000000F1"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 xml:space="preserve">teach all nations, baptizing them in the name of the Father, and of the Son, </w:t>
      </w:r>
    </w:p>
    <w:p w14:paraId="000000F2"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 xml:space="preserve">and of the Holy Ghost: Teaching them to observe all things whatsoever I </w:t>
      </w:r>
    </w:p>
    <w:p w14:paraId="000000F3"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have commanded you:”</w:t>
      </w:r>
    </w:p>
    <w:p w14:paraId="000000F6" w14:textId="77777777" w:rsidR="008E0640" w:rsidRDefault="008E0640">
      <w:pPr>
        <w:spacing w:line="276" w:lineRule="auto"/>
        <w:rPr>
          <w:rFonts w:ascii="Book Antiqua" w:eastAsia="Book Antiqua" w:hAnsi="Book Antiqua" w:cs="Book Antiqua"/>
          <w:sz w:val="24"/>
          <w:szCs w:val="24"/>
        </w:rPr>
      </w:pPr>
    </w:p>
    <w:p w14:paraId="000000F7"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Using your Bible, give three references for the Great Commission.</w:t>
      </w:r>
    </w:p>
    <w:p w14:paraId="000000F8" w14:textId="77777777" w:rsidR="008E0640" w:rsidRDefault="008D5E03">
      <w:pPr>
        <w:spacing w:line="276"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A.</w:t>
      </w:r>
      <w:r>
        <w:rPr>
          <w:rFonts w:ascii="Book Antiqua" w:eastAsia="Book Antiqua" w:hAnsi="Book Antiqua" w:cs="Book Antiqua"/>
          <w:sz w:val="24"/>
          <w:szCs w:val="24"/>
        </w:rPr>
        <w:tab/>
      </w:r>
      <w:r>
        <w:rPr>
          <w:rFonts w:ascii="Book Antiqua" w:eastAsia="Book Antiqua" w:hAnsi="Book Antiqua" w:cs="Book Antiqua"/>
          <w:color w:val="FF0000"/>
          <w:sz w:val="24"/>
          <w:szCs w:val="24"/>
        </w:rPr>
        <w:t>Matthew 28:19-20</w:t>
      </w:r>
    </w:p>
    <w:p w14:paraId="000000F9" w14:textId="77777777" w:rsidR="008E0640" w:rsidRDefault="008D5E03">
      <w:pPr>
        <w:spacing w:line="276" w:lineRule="auto"/>
        <w:ind w:firstLine="720"/>
        <w:rPr>
          <w:rFonts w:ascii="Book Antiqua" w:eastAsia="Book Antiqua" w:hAnsi="Book Antiqua" w:cs="Book Antiqua"/>
          <w:sz w:val="24"/>
          <w:szCs w:val="24"/>
        </w:rPr>
      </w:pPr>
      <w:r>
        <w:rPr>
          <w:rFonts w:ascii="Book Antiqua" w:eastAsia="Book Antiqua" w:hAnsi="Book Antiqua" w:cs="Book Antiqua"/>
          <w:sz w:val="24"/>
          <w:szCs w:val="24"/>
        </w:rPr>
        <w:t>B.</w:t>
      </w:r>
      <w:r>
        <w:rPr>
          <w:rFonts w:ascii="Book Antiqua" w:eastAsia="Book Antiqua" w:hAnsi="Book Antiqua" w:cs="Book Antiqua"/>
          <w:sz w:val="24"/>
          <w:szCs w:val="24"/>
        </w:rPr>
        <w:tab/>
      </w:r>
      <w:r>
        <w:rPr>
          <w:rFonts w:ascii="Book Antiqua" w:eastAsia="Book Antiqua" w:hAnsi="Book Antiqua" w:cs="Book Antiqua"/>
          <w:color w:val="FF0000"/>
          <w:sz w:val="24"/>
          <w:szCs w:val="24"/>
        </w:rPr>
        <w:t>Mark 16:15</w:t>
      </w:r>
    </w:p>
    <w:p w14:paraId="000000FA"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C.</w:t>
      </w:r>
      <w:r>
        <w:rPr>
          <w:rFonts w:ascii="Book Antiqua" w:eastAsia="Book Antiqua" w:hAnsi="Book Antiqua" w:cs="Book Antiqua"/>
          <w:sz w:val="24"/>
          <w:szCs w:val="24"/>
        </w:rPr>
        <w:tab/>
      </w:r>
      <w:r>
        <w:rPr>
          <w:rFonts w:ascii="Book Antiqua" w:eastAsia="Book Antiqua" w:hAnsi="Book Antiqua" w:cs="Book Antiqua"/>
          <w:color w:val="FF0000"/>
          <w:sz w:val="24"/>
          <w:szCs w:val="24"/>
        </w:rPr>
        <w:t>Acts 1:8</w:t>
      </w:r>
    </w:p>
    <w:p w14:paraId="000000FC" w14:textId="77777777" w:rsidR="008E0640" w:rsidRDefault="008E0640">
      <w:pPr>
        <w:spacing w:line="276" w:lineRule="auto"/>
        <w:rPr>
          <w:rFonts w:ascii="Book Antiqua" w:eastAsia="Book Antiqua" w:hAnsi="Book Antiqua" w:cs="Book Antiqua"/>
          <w:sz w:val="24"/>
          <w:szCs w:val="24"/>
        </w:rPr>
      </w:pPr>
    </w:p>
    <w:p w14:paraId="000000FD"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 xml:space="preserve">Who issued the Great Commission? </w:t>
      </w:r>
      <w:r>
        <w:rPr>
          <w:rFonts w:ascii="Book Antiqua" w:eastAsia="Book Antiqua" w:hAnsi="Book Antiqua" w:cs="Book Antiqua"/>
          <w:color w:val="FF0000"/>
          <w:sz w:val="24"/>
          <w:szCs w:val="24"/>
        </w:rPr>
        <w:t>Jesus Christ</w:t>
      </w:r>
    </w:p>
    <w:p w14:paraId="000000FF" w14:textId="77777777" w:rsidR="008E0640" w:rsidRDefault="008E0640">
      <w:pPr>
        <w:spacing w:line="276" w:lineRule="auto"/>
        <w:rPr>
          <w:rFonts w:ascii="Book Antiqua" w:eastAsia="Book Antiqua" w:hAnsi="Book Antiqua" w:cs="Book Antiqua"/>
          <w:sz w:val="24"/>
          <w:szCs w:val="24"/>
        </w:rPr>
      </w:pPr>
    </w:p>
    <w:p w14:paraId="00000100"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 xml:space="preserve">To whom was the Great Commission given? </w:t>
      </w:r>
      <w:r>
        <w:rPr>
          <w:rFonts w:ascii="Book Antiqua" w:eastAsia="Book Antiqua" w:hAnsi="Book Antiqua" w:cs="Book Antiqua"/>
          <w:color w:val="FF0000"/>
          <w:sz w:val="24"/>
          <w:szCs w:val="24"/>
        </w:rPr>
        <w:t xml:space="preserve">To those who believe and </w:t>
      </w:r>
    </w:p>
    <w:p w14:paraId="00000101" w14:textId="77777777" w:rsidR="008E0640" w:rsidRDefault="008D5E03">
      <w:pPr>
        <w:spacing w:line="276" w:lineRule="auto"/>
        <w:ind w:firstLine="720"/>
        <w:rPr>
          <w:rFonts w:ascii="Book Antiqua" w:eastAsia="Book Antiqua" w:hAnsi="Book Antiqua" w:cs="Book Antiqua"/>
          <w:sz w:val="24"/>
          <w:szCs w:val="24"/>
        </w:rPr>
      </w:pPr>
      <w:r>
        <w:rPr>
          <w:rFonts w:ascii="Book Antiqua" w:eastAsia="Book Antiqua" w:hAnsi="Book Antiqua" w:cs="Book Antiqua"/>
          <w:color w:val="FF0000"/>
          <w:sz w:val="24"/>
          <w:szCs w:val="24"/>
        </w:rPr>
        <w:t>receive the Gospel</w:t>
      </w:r>
    </w:p>
    <w:p w14:paraId="00000103" w14:textId="77777777" w:rsidR="008E0640" w:rsidRDefault="008E0640">
      <w:pPr>
        <w:spacing w:line="276" w:lineRule="auto"/>
        <w:rPr>
          <w:rFonts w:ascii="Book Antiqua" w:eastAsia="Book Antiqua" w:hAnsi="Book Antiqua" w:cs="Book Antiqua"/>
          <w:i/>
          <w:sz w:val="24"/>
          <w:szCs w:val="24"/>
        </w:rPr>
      </w:pPr>
    </w:p>
    <w:p w14:paraId="00000104"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6.</w:t>
      </w:r>
      <w:r>
        <w:rPr>
          <w:rFonts w:ascii="Book Antiqua" w:eastAsia="Book Antiqua" w:hAnsi="Book Antiqua" w:cs="Book Antiqua"/>
          <w:sz w:val="24"/>
          <w:szCs w:val="24"/>
        </w:rPr>
        <w:tab/>
        <w:t xml:space="preserve">How did Paul define </w:t>
      </w:r>
      <w:r>
        <w:rPr>
          <w:rFonts w:ascii="Book Antiqua" w:eastAsia="Book Antiqua" w:hAnsi="Book Antiqua" w:cs="Book Antiqua"/>
          <w:i/>
          <w:sz w:val="24"/>
          <w:szCs w:val="24"/>
        </w:rPr>
        <w:t>gospel</w:t>
      </w:r>
      <w:r>
        <w:rPr>
          <w:rFonts w:ascii="Book Antiqua" w:eastAsia="Book Antiqua" w:hAnsi="Book Antiqua" w:cs="Book Antiqua"/>
          <w:sz w:val="24"/>
          <w:szCs w:val="24"/>
        </w:rPr>
        <w:t xml:space="preserve">? </w:t>
      </w:r>
      <w:r>
        <w:rPr>
          <w:rFonts w:ascii="Book Antiqua" w:eastAsia="Book Antiqua" w:hAnsi="Book Antiqua" w:cs="Book Antiqua"/>
          <w:color w:val="FF0000"/>
          <w:sz w:val="24"/>
          <w:szCs w:val="24"/>
        </w:rPr>
        <w:t xml:space="preserve">In I Corinthians 15:1-4, Paul defined the </w:t>
      </w:r>
    </w:p>
    <w:p w14:paraId="00000109" w14:textId="6963F735" w:rsidR="008E0640" w:rsidRDefault="008D5E03" w:rsidP="00695EE5">
      <w:pPr>
        <w:spacing w:line="276" w:lineRule="auto"/>
        <w:ind w:left="720"/>
        <w:rPr>
          <w:rFonts w:ascii="Book Antiqua" w:eastAsia="Book Antiqua" w:hAnsi="Book Antiqua" w:cs="Book Antiqua"/>
          <w:i/>
          <w:sz w:val="24"/>
          <w:szCs w:val="24"/>
        </w:rPr>
      </w:pPr>
      <w:r>
        <w:rPr>
          <w:rFonts w:ascii="Book Antiqua" w:eastAsia="Book Antiqua" w:hAnsi="Book Antiqua" w:cs="Book Antiqua"/>
          <w:color w:val="FF0000"/>
          <w:sz w:val="24"/>
          <w:szCs w:val="24"/>
        </w:rPr>
        <w:t>gospel as the death, burial, and resurrection of Jesus Christ:</w:t>
      </w:r>
      <w:r>
        <w:rPr>
          <w:rFonts w:ascii="Book Antiqua" w:eastAsia="Book Antiqua" w:hAnsi="Book Antiqua" w:cs="Book Antiqua"/>
          <w:i/>
          <w:color w:val="FF0000"/>
          <w:sz w:val="24"/>
          <w:szCs w:val="24"/>
        </w:rPr>
        <w:t xml:space="preserve"> </w:t>
      </w:r>
      <w:r>
        <w:rPr>
          <w:rFonts w:ascii="Book Antiqua" w:eastAsia="Book Antiqua" w:hAnsi="Book Antiqua" w:cs="Book Antiqua"/>
          <w:color w:val="FF0000"/>
          <w:sz w:val="24"/>
          <w:szCs w:val="24"/>
        </w:rPr>
        <w:t>“Moreover,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r>
        <w:rPr>
          <w:noProof/>
        </w:rPr>
        <mc:AlternateContent>
          <mc:Choice Requires="wps">
            <w:drawing>
              <wp:anchor distT="0" distB="0" distL="114300" distR="114300" simplePos="0" relativeHeight="251667456" behindDoc="0" locked="0" layoutInCell="1" hidden="0" allowOverlap="1" wp14:editId="0FEFE15E">
                <wp:simplePos x="0" y="0"/>
                <wp:positionH relativeFrom="column">
                  <wp:posOffset>-63499</wp:posOffset>
                </wp:positionH>
                <wp:positionV relativeFrom="paragraph">
                  <wp:posOffset>2921000</wp:posOffset>
                </wp:positionV>
                <wp:extent cx="5892165" cy="360045"/>
                <wp:effectExtent l="0" t="0" r="0" b="0"/>
                <wp:wrapNone/>
                <wp:docPr id="59" name="Rectangle 59"/>
                <wp:cNvGraphicFramePr/>
                <a:graphic xmlns:a="http://schemas.openxmlformats.org/drawingml/2006/main">
                  <a:graphicData uri="http://schemas.microsoft.com/office/word/2010/wordprocessingShape">
                    <wps:wsp>
                      <wps:cNvSpPr/>
                      <wps:spPr>
                        <a:xfrm>
                          <a:off x="2404680" y="3604740"/>
                          <a:ext cx="5882640" cy="350520"/>
                        </a:xfrm>
                        <a:prstGeom prst="rect">
                          <a:avLst/>
                        </a:prstGeom>
                        <a:noFill/>
                        <a:ln>
                          <a:noFill/>
                        </a:ln>
                      </wps:spPr>
                      <wps:txbx>
                        <w:txbxContent>
                          <w:p w14:paraId="47A97CD7" w14:textId="77777777" w:rsidR="008E0640" w:rsidRDefault="008D5E03">
                            <w:pPr>
                              <w:jc w:val="center"/>
                              <w:textDirection w:val="btLr"/>
                            </w:pPr>
                            <w:r>
                              <w:rPr>
                                <w:rFonts w:ascii="Arial" w:eastAsia="Arial" w:hAnsi="Arial" w:cs="Arial"/>
                                <w:b/>
                                <w:color w:val="000000"/>
                                <w:sz w:val="20"/>
                              </w:rPr>
                              <w:t xml:space="preserve">Attendees at the Leadership Seminar at the Dead Sea in Jordan       </w:t>
                            </w:r>
                            <w:r>
                              <w:rPr>
                                <w:rFonts w:ascii="Arial" w:eastAsia="Arial" w:hAnsi="Arial" w:cs="Arial"/>
                                <w:color w:val="000000"/>
                                <w:sz w:val="20"/>
                              </w:rPr>
                              <w:t>Photo by Dorsey Burk</w:t>
                            </w:r>
                          </w:p>
                        </w:txbxContent>
                      </wps:txbx>
                      <wps:bodyPr spcFirstLastPara="1" wrap="square" lIns="91425" tIns="45700" rIns="91425" bIns="45700" anchor="t" anchorCtr="0">
                        <a:noAutofit/>
                      </wps:bodyPr>
                    </wps:wsp>
                  </a:graphicData>
                </a:graphic>
              </wp:anchor>
            </w:drawing>
          </mc:Choice>
          <mc:Fallback>
            <w:pict>
              <v:rect id="Rectangle 59" o:spid="_x0000_s1028" style="position:absolute;left:0;text-align:left;margin-left:-5pt;margin-top:230pt;width:463.95pt;height:28.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" filled="f" stroked="f">
                <v:textbox inset="2.53958mm,1.2694mm,2.53958mm,1.2694mm">
                  <w:txbxContent>
                    <w:p w14:paraId="47A97CD7" w14:textId="77777777" w:rsidR="008E0640" w:rsidRDefault="008D5E03">
                      <w:pPr>
                        <w:jc w:val="center"/>
                        <w:textDirection w:val="btLr"/>
                      </w:pPr>
                      <w:r>
                        <w:rPr>
                          <w:rFonts w:ascii="Arial" w:eastAsia="Arial" w:hAnsi="Arial" w:cs="Arial"/>
                          <w:b/>
                          <w:color w:val="000000"/>
                          <w:sz w:val="20"/>
                        </w:rPr>
                        <w:t xml:space="preserve">Attendees at the Leadership Seminar at the Dead Sea in Jordan       </w:t>
                      </w:r>
                      <w:r>
                        <w:rPr>
                          <w:rFonts w:ascii="Arial" w:eastAsia="Arial" w:hAnsi="Arial" w:cs="Arial"/>
                          <w:color w:val="000000"/>
                          <w:sz w:val="20"/>
                        </w:rPr>
                        <w:t>Photo by Dorsey Burk</w:t>
                      </w:r>
                    </w:p>
                  </w:txbxContent>
                </v:textbox>
              </v:rect>
            </w:pict>
          </mc:Fallback>
        </mc:AlternateContent>
      </w:r>
    </w:p>
    <w:p w14:paraId="0000010A"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3</w:t>
      </w:r>
    </w:p>
    <w:p w14:paraId="0000010B" w14:textId="77777777" w:rsidR="008E0640" w:rsidRDefault="008E0640">
      <w:pPr>
        <w:spacing w:line="276" w:lineRule="auto"/>
        <w:rPr>
          <w:rFonts w:ascii="Arial" w:eastAsia="Arial" w:hAnsi="Arial" w:cs="Arial"/>
          <w:sz w:val="24"/>
          <w:szCs w:val="24"/>
        </w:rPr>
      </w:pPr>
    </w:p>
    <w:p w14:paraId="0000010C"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TWO QUESTIONS ABOUT MISSIONS</w:t>
      </w:r>
    </w:p>
    <w:p w14:paraId="00000143" w14:textId="626C2C3E" w:rsidR="008E0640" w:rsidRDefault="008D5E03">
      <w:pPr>
        <w:rPr>
          <w:rFonts w:ascii="Arial" w:eastAsia="Arial" w:hAnsi="Arial" w:cs="Arial"/>
          <w:b/>
          <w:sz w:val="36"/>
          <w:szCs w:val="36"/>
        </w:rPr>
      </w:pPr>
      <w:r>
        <w:rPr>
          <w:rFonts w:ascii="Arial" w:eastAsia="Arial" w:hAnsi="Arial" w:cs="Arial"/>
          <w:b/>
          <w:sz w:val="36"/>
          <w:szCs w:val="36"/>
        </w:rPr>
        <w:t>Study Questions</w:t>
      </w:r>
    </w:p>
    <w:p w14:paraId="00000144" w14:textId="77777777" w:rsidR="008E0640" w:rsidRDefault="008E0640">
      <w:pPr>
        <w:spacing w:line="276" w:lineRule="auto"/>
        <w:rPr>
          <w:rFonts w:ascii="Book Antiqua" w:eastAsia="Book Antiqua" w:hAnsi="Book Antiqua" w:cs="Book Antiqua"/>
          <w:sz w:val="24"/>
          <w:szCs w:val="24"/>
        </w:rPr>
      </w:pPr>
    </w:p>
    <w:p w14:paraId="00000145" w14:textId="707A81E4"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ab/>
        <w:t xml:space="preserve">According to the Bible, what happens to a person who dies without receiving Jesus Christ? </w:t>
      </w:r>
      <w:r>
        <w:rPr>
          <w:rFonts w:ascii="Book Antiqua" w:eastAsia="Book Antiqua" w:hAnsi="Book Antiqua" w:cs="Book Antiqua"/>
          <w:color w:val="FF0000"/>
          <w:sz w:val="24"/>
          <w:szCs w:val="24"/>
        </w:rPr>
        <w:t>Every person on earth who is capable of moral judgment and who dies without receiving the Lord Jesus Christ will go to Hell</w:t>
      </w:r>
    </w:p>
    <w:p w14:paraId="00000147" w14:textId="77777777" w:rsidR="008E0640" w:rsidRDefault="008E0640">
      <w:pPr>
        <w:spacing w:line="276" w:lineRule="auto"/>
        <w:rPr>
          <w:rFonts w:ascii="Book Antiqua" w:eastAsia="Book Antiqua" w:hAnsi="Book Antiqua" w:cs="Book Antiqua"/>
          <w:sz w:val="24"/>
          <w:szCs w:val="24"/>
        </w:rPr>
      </w:pPr>
    </w:p>
    <w:p w14:paraId="00000148"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 xml:space="preserve">Is the motto “Every Christian a missionary” true? </w:t>
      </w:r>
      <w:r>
        <w:rPr>
          <w:rFonts w:ascii="Book Antiqua" w:eastAsia="Book Antiqua" w:hAnsi="Book Antiqua" w:cs="Book Antiqua"/>
          <w:color w:val="FF0000"/>
          <w:sz w:val="24"/>
          <w:szCs w:val="24"/>
        </w:rPr>
        <w:t>Yes</w:t>
      </w:r>
    </w:p>
    <w:p w14:paraId="00000149" w14:textId="77777777" w:rsidR="008E0640" w:rsidRDefault="008D5E03">
      <w:pPr>
        <w:spacing w:line="276" w:lineRule="auto"/>
        <w:ind w:left="720"/>
        <w:rPr>
          <w:rFonts w:ascii="Book Antiqua" w:eastAsia="Book Antiqua" w:hAnsi="Book Antiqua" w:cs="Book Antiqua"/>
          <w:color w:val="FF0000"/>
          <w:sz w:val="24"/>
          <w:szCs w:val="24"/>
        </w:rPr>
      </w:pPr>
      <w:r>
        <w:rPr>
          <w:rFonts w:ascii="Book Antiqua" w:eastAsia="Book Antiqua" w:hAnsi="Book Antiqua" w:cs="Book Antiqua"/>
          <w:sz w:val="24"/>
          <w:szCs w:val="24"/>
        </w:rPr>
        <w:t xml:space="preserve">If so, how? If not, why? </w:t>
      </w:r>
      <w:r>
        <w:rPr>
          <w:rFonts w:ascii="Book Antiqua" w:eastAsia="Book Antiqua" w:hAnsi="Book Antiqua" w:cs="Book Antiqua"/>
          <w:color w:val="FF0000"/>
          <w:sz w:val="24"/>
          <w:szCs w:val="24"/>
        </w:rPr>
        <w:t>Christians must live their lives to spread the gospel, not only from the command of our Lord, but also from the reality that all men and women are lost without Jesus Christ.</w:t>
      </w:r>
    </w:p>
    <w:p w14:paraId="0000014A" w14:textId="77777777" w:rsidR="008E0640" w:rsidRDefault="008E0640">
      <w:pPr>
        <w:spacing w:line="276" w:lineRule="auto"/>
        <w:rPr>
          <w:rFonts w:ascii="Book Antiqua" w:eastAsia="Book Antiqua" w:hAnsi="Book Antiqua" w:cs="Book Antiqua"/>
          <w:sz w:val="24"/>
          <w:szCs w:val="24"/>
        </w:rPr>
      </w:pPr>
    </w:p>
    <w:p w14:paraId="0000014B"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Quote Acts 1:12. </w:t>
      </w:r>
      <w:r>
        <w:rPr>
          <w:rFonts w:ascii="Book Antiqua" w:eastAsia="Book Antiqua" w:hAnsi="Book Antiqua" w:cs="Book Antiqua"/>
          <w:color w:val="FF0000"/>
          <w:sz w:val="24"/>
          <w:szCs w:val="24"/>
        </w:rPr>
        <w:t xml:space="preserve">Then returned they unto Jerusalem from the mount </w:t>
      </w:r>
    </w:p>
    <w:p w14:paraId="0000014C"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called Olivet, which is from Jerusalem a sabbath day's journey.</w:t>
      </w:r>
    </w:p>
    <w:p w14:paraId="0000014E" w14:textId="77777777" w:rsidR="008E0640" w:rsidRDefault="008E0640">
      <w:pPr>
        <w:spacing w:line="276" w:lineRule="auto"/>
        <w:rPr>
          <w:rFonts w:ascii="Book Antiqua" w:eastAsia="Book Antiqua" w:hAnsi="Book Antiqua" w:cs="Book Antiqua"/>
          <w:sz w:val="24"/>
          <w:szCs w:val="24"/>
        </w:rPr>
      </w:pPr>
    </w:p>
    <w:p w14:paraId="0000014F" w14:textId="77777777" w:rsidR="008E0640" w:rsidRDefault="008D5E03">
      <w:pPr>
        <w:spacing w:line="276" w:lineRule="auto"/>
        <w:ind w:left="720" w:hanging="720"/>
        <w:jc w:val="both"/>
        <w:rPr>
          <w:rFonts w:ascii="Book Antiqua" w:eastAsia="Book Antiqua" w:hAnsi="Book Antiqua" w:cs="Book Antiqua"/>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 xml:space="preserve">According to the text, how many are estimated to die each year without hearing the gospel? </w:t>
      </w:r>
      <w:r>
        <w:rPr>
          <w:rFonts w:ascii="Book Antiqua" w:eastAsia="Book Antiqua" w:hAnsi="Book Antiqua" w:cs="Book Antiqua"/>
          <w:color w:val="FF0000"/>
          <w:sz w:val="24"/>
          <w:szCs w:val="24"/>
        </w:rPr>
        <w:t>40 million</w:t>
      </w:r>
    </w:p>
    <w:p w14:paraId="00000151" w14:textId="77777777" w:rsidR="008E0640" w:rsidRDefault="008E0640" w:rsidP="00695EE5">
      <w:pPr>
        <w:spacing w:line="276" w:lineRule="auto"/>
        <w:rPr>
          <w:rFonts w:ascii="Book Antiqua" w:eastAsia="Book Antiqua" w:hAnsi="Book Antiqua" w:cs="Book Antiqua"/>
          <w:sz w:val="24"/>
          <w:szCs w:val="24"/>
        </w:rPr>
      </w:pPr>
    </w:p>
    <w:p w14:paraId="00000152"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 xml:space="preserve">Briefly describe Isaiah’s vision and his response. </w:t>
      </w:r>
      <w:r>
        <w:rPr>
          <w:rFonts w:ascii="Book Antiqua" w:eastAsia="Book Antiqua" w:hAnsi="Book Antiqua" w:cs="Book Antiqua"/>
          <w:color w:val="FF0000"/>
          <w:sz w:val="24"/>
          <w:szCs w:val="24"/>
        </w:rPr>
        <w:t xml:space="preserve">In the year that king Uzziah died I saw also the Lord sitting upon a throne, high and lifted up, and his train filled the temple. Above it stood the </w:t>
      </w:r>
      <w:proofErr w:type="spellStart"/>
      <w:r>
        <w:rPr>
          <w:rFonts w:ascii="Book Antiqua" w:eastAsia="Book Antiqua" w:hAnsi="Book Antiqua" w:cs="Book Antiqua"/>
          <w:color w:val="FF0000"/>
          <w:sz w:val="24"/>
          <w:szCs w:val="24"/>
        </w:rPr>
        <w:t>seraphims</w:t>
      </w:r>
      <w:proofErr w:type="spellEnd"/>
      <w:r>
        <w:rPr>
          <w:rFonts w:ascii="Book Antiqua" w:eastAsia="Book Antiqua" w:hAnsi="Book Antiqua" w:cs="Book Antiqua"/>
          <w:color w:val="FF0000"/>
          <w:sz w:val="24"/>
          <w:szCs w:val="24"/>
        </w:rPr>
        <w:t>: each one had six wings; with twain he covered his face, and with twain he covered his feet, and with twain he did fly. And one cried unto another, and said, Holy, holy, holy, is the L</w:t>
      </w:r>
      <w:r>
        <w:rPr>
          <w:rFonts w:ascii="Book Antiqua" w:eastAsia="Book Antiqua" w:hAnsi="Book Antiqua" w:cs="Book Antiqua"/>
          <w:smallCaps/>
          <w:color w:val="FF0000"/>
          <w:sz w:val="24"/>
          <w:szCs w:val="24"/>
        </w:rPr>
        <w:t xml:space="preserve">ord </w:t>
      </w:r>
      <w:r>
        <w:rPr>
          <w:rFonts w:ascii="Book Antiqua" w:eastAsia="Book Antiqua" w:hAnsi="Book Antiqua" w:cs="Book Antiqua"/>
          <w:color w:val="FF0000"/>
          <w:sz w:val="24"/>
          <w:szCs w:val="24"/>
        </w:rPr>
        <w:t>of hosts: the whole earth is full of his glory. And the posts of the door moved at the voice of him that cried, and the house was filled with smoke. Then said I, Woe is me! for I am undone; because I am a man of unclean lips, . . . for mine eyes have seen the King, the L</w:t>
      </w:r>
      <w:r>
        <w:rPr>
          <w:rFonts w:ascii="Book Antiqua" w:eastAsia="Book Antiqua" w:hAnsi="Book Antiqua" w:cs="Book Antiqua"/>
          <w:smallCaps/>
          <w:color w:val="FF0000"/>
          <w:sz w:val="24"/>
          <w:szCs w:val="24"/>
        </w:rPr>
        <w:t>ord</w:t>
      </w:r>
      <w:r>
        <w:rPr>
          <w:rFonts w:ascii="Book Antiqua" w:eastAsia="Book Antiqua" w:hAnsi="Book Antiqua" w:cs="Book Antiqua"/>
          <w:color w:val="FF0000"/>
          <w:sz w:val="24"/>
          <w:szCs w:val="24"/>
        </w:rPr>
        <w:t xml:space="preserve"> of hosts. Then flew one of the </w:t>
      </w:r>
      <w:proofErr w:type="spellStart"/>
      <w:r>
        <w:rPr>
          <w:rFonts w:ascii="Book Antiqua" w:eastAsia="Book Antiqua" w:hAnsi="Book Antiqua" w:cs="Book Antiqua"/>
          <w:color w:val="FF0000"/>
          <w:sz w:val="24"/>
          <w:szCs w:val="24"/>
        </w:rPr>
        <w:t>seraphims</w:t>
      </w:r>
      <w:proofErr w:type="spellEnd"/>
      <w:r>
        <w:rPr>
          <w:rFonts w:ascii="Book Antiqua" w:eastAsia="Book Antiqua" w:hAnsi="Book Antiqua" w:cs="Book Antiqua"/>
          <w:color w:val="FF0000"/>
          <w:sz w:val="24"/>
          <w:szCs w:val="24"/>
        </w:rPr>
        <w:t xml:space="preserve"> unto me, having a live coal in his hand, which he had taken with the tongs from off the altar: and he laid it upon my mouth, and said, Lo, this hath touched thy lips; and thine iniquity is taken away, and thine sin purged. </w:t>
      </w:r>
      <w:proofErr w:type="gramStart"/>
      <w:r>
        <w:rPr>
          <w:rFonts w:ascii="Book Antiqua" w:eastAsia="Book Antiqua" w:hAnsi="Book Antiqua" w:cs="Book Antiqua"/>
          <w:color w:val="FF0000"/>
          <w:sz w:val="24"/>
          <w:szCs w:val="24"/>
        </w:rPr>
        <w:t>Also</w:t>
      </w:r>
      <w:proofErr w:type="gramEnd"/>
      <w:r>
        <w:rPr>
          <w:rFonts w:ascii="Book Antiqua" w:eastAsia="Book Antiqua" w:hAnsi="Book Antiqua" w:cs="Book Antiqua"/>
          <w:color w:val="FF0000"/>
          <w:sz w:val="24"/>
          <w:szCs w:val="24"/>
        </w:rPr>
        <w:t xml:space="preserve"> I heard the voice </w:t>
      </w:r>
      <w:r>
        <w:rPr>
          <w:rFonts w:ascii="Book Antiqua" w:eastAsia="Book Antiqua" w:hAnsi="Book Antiqua" w:cs="Book Antiqua"/>
          <w:color w:val="FF0000"/>
          <w:sz w:val="24"/>
          <w:szCs w:val="24"/>
        </w:rPr>
        <w:lastRenderedPageBreak/>
        <w:t xml:space="preserve">of the Lord, saying, Whom shall I send, and who will go for us? Then said I, </w:t>
      </w:r>
      <w:proofErr w:type="gramStart"/>
      <w:r>
        <w:rPr>
          <w:rFonts w:ascii="Book Antiqua" w:eastAsia="Book Antiqua" w:hAnsi="Book Antiqua" w:cs="Book Antiqua"/>
          <w:color w:val="FF0000"/>
          <w:sz w:val="24"/>
          <w:szCs w:val="24"/>
        </w:rPr>
        <w:t>Here</w:t>
      </w:r>
      <w:proofErr w:type="gramEnd"/>
      <w:r>
        <w:rPr>
          <w:rFonts w:ascii="Book Antiqua" w:eastAsia="Book Antiqua" w:hAnsi="Book Antiqua" w:cs="Book Antiqua"/>
          <w:color w:val="FF0000"/>
          <w:sz w:val="24"/>
          <w:szCs w:val="24"/>
        </w:rPr>
        <w:t xml:space="preserve"> am I; send me (Isaiah 6:1-8).</w:t>
      </w:r>
    </w:p>
    <w:p w14:paraId="00000153" w14:textId="77777777" w:rsidR="008E0640" w:rsidRDefault="008E0640">
      <w:pPr>
        <w:spacing w:line="276" w:lineRule="auto"/>
        <w:ind w:left="720" w:hanging="720"/>
        <w:rPr>
          <w:rFonts w:ascii="Book Antiqua" w:eastAsia="Book Antiqua" w:hAnsi="Book Antiqua" w:cs="Book Antiqua"/>
          <w:sz w:val="24"/>
          <w:szCs w:val="24"/>
        </w:rPr>
      </w:pPr>
    </w:p>
    <w:p w14:paraId="00000154"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6.</w:t>
      </w:r>
      <w:r>
        <w:rPr>
          <w:rFonts w:ascii="Book Antiqua" w:eastAsia="Book Antiqua" w:hAnsi="Book Antiqua" w:cs="Book Antiqua"/>
          <w:sz w:val="24"/>
          <w:szCs w:val="24"/>
        </w:rPr>
        <w:tab/>
        <w:t xml:space="preserve">How can one find the will of God? </w:t>
      </w:r>
      <w:r>
        <w:rPr>
          <w:rFonts w:ascii="Book Antiqua" w:eastAsia="Book Antiqua" w:hAnsi="Book Antiqua" w:cs="Book Antiqua"/>
          <w:color w:val="FF0000"/>
          <w:sz w:val="24"/>
          <w:szCs w:val="24"/>
        </w:rPr>
        <w:t>Follow the steps as Isaiah did. First, Isaiah recognized God’s holiness and sovereignty. Second, he realized and confessed his sinful condition. Third, he received God’s cleansing, forgiving grace. Fourth, the prophet heard the universal call, “Who will go?” Fifth, in full surrender to wherever God’s will would lead, Isaiah volunteered for service. And finally, he received specific instructions from God.</w:t>
      </w:r>
    </w:p>
    <w:p w14:paraId="00000155" w14:textId="77777777" w:rsidR="008E0640" w:rsidRDefault="008E0640">
      <w:pPr>
        <w:spacing w:line="276" w:lineRule="auto"/>
        <w:ind w:left="720" w:hanging="720"/>
        <w:rPr>
          <w:rFonts w:ascii="Book Antiqua" w:eastAsia="Book Antiqua" w:hAnsi="Book Antiqua" w:cs="Book Antiqua"/>
          <w:sz w:val="24"/>
          <w:szCs w:val="24"/>
        </w:rPr>
      </w:pPr>
    </w:p>
    <w:p w14:paraId="00000156"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7.</w:t>
      </w:r>
      <w:r>
        <w:rPr>
          <w:rFonts w:ascii="Book Antiqua" w:eastAsia="Book Antiqua" w:hAnsi="Book Antiqua" w:cs="Book Antiqua"/>
          <w:sz w:val="24"/>
          <w:szCs w:val="24"/>
        </w:rPr>
        <w:tab/>
        <w:t xml:space="preserve">Explain the statement “no position in God is small.” </w:t>
      </w:r>
      <w:r>
        <w:rPr>
          <w:rFonts w:ascii="Book Antiqua" w:eastAsia="Book Antiqua" w:hAnsi="Book Antiqua" w:cs="Book Antiqua"/>
          <w:color w:val="FF0000"/>
          <w:sz w:val="24"/>
          <w:szCs w:val="24"/>
        </w:rPr>
        <w:t xml:space="preserve">God may call you to a task that you consider “menial,” not realizing how important that position is in view of eternity. </w:t>
      </w:r>
    </w:p>
    <w:p w14:paraId="00000158" w14:textId="77777777" w:rsidR="008E0640" w:rsidRDefault="008E0640" w:rsidP="00695EE5">
      <w:pPr>
        <w:spacing w:line="276" w:lineRule="auto"/>
        <w:rPr>
          <w:rFonts w:ascii="Book Antiqua" w:eastAsia="Book Antiqua" w:hAnsi="Book Antiqua" w:cs="Book Antiqua"/>
          <w:sz w:val="24"/>
          <w:szCs w:val="24"/>
        </w:rPr>
      </w:pPr>
    </w:p>
    <w:p w14:paraId="00000159"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8.</w:t>
      </w:r>
      <w:r>
        <w:rPr>
          <w:rFonts w:ascii="Book Antiqua" w:eastAsia="Book Antiqua" w:hAnsi="Book Antiqua" w:cs="Book Antiqua"/>
          <w:sz w:val="24"/>
          <w:szCs w:val="24"/>
        </w:rPr>
        <w:tab/>
        <w:t xml:space="preserve">How can it be more sacrificial and take more dedication for some </w:t>
      </w:r>
      <w:proofErr w:type="gramStart"/>
      <w:r>
        <w:rPr>
          <w:rFonts w:ascii="Book Antiqua" w:eastAsia="Book Antiqua" w:hAnsi="Book Antiqua" w:cs="Book Antiqua"/>
          <w:sz w:val="24"/>
          <w:szCs w:val="24"/>
        </w:rPr>
        <w:t>to  remain</w:t>
      </w:r>
      <w:proofErr w:type="gramEnd"/>
      <w:r>
        <w:rPr>
          <w:rFonts w:ascii="Book Antiqua" w:eastAsia="Book Antiqua" w:hAnsi="Book Antiqua" w:cs="Book Antiqua"/>
          <w:sz w:val="24"/>
          <w:szCs w:val="24"/>
        </w:rPr>
        <w:t xml:space="preserve"> in the homeland instead of going overseas?</w:t>
      </w:r>
      <w:r>
        <w:rPr>
          <w:rFonts w:ascii="Book Antiqua" w:eastAsia="Book Antiqua" w:hAnsi="Book Antiqua" w:cs="Book Antiqua"/>
          <w:color w:val="FF0000"/>
          <w:sz w:val="24"/>
          <w:szCs w:val="24"/>
        </w:rPr>
        <w:t xml:space="preserve"> These same people often have a warped concept about the “glamour” and “self-sacrifice” of missions. There is a very real sense in which this full surrender to the will of God settles everything and guarantees that we shall not make any mistake when the time comes to take the first step in carrying out His will. If you are honestly willing to do whatever God wants, then you can be sure He will show you what He wants.</w:t>
      </w:r>
    </w:p>
    <w:p w14:paraId="0000015B" w14:textId="77777777" w:rsidR="008E0640" w:rsidRDefault="008E0640">
      <w:pPr>
        <w:spacing w:line="276" w:lineRule="auto"/>
        <w:rPr>
          <w:rFonts w:ascii="Book Antiqua" w:eastAsia="Book Antiqua" w:hAnsi="Book Antiqua" w:cs="Book Antiqua"/>
          <w:sz w:val="24"/>
          <w:szCs w:val="24"/>
        </w:rPr>
      </w:pPr>
    </w:p>
    <w:p w14:paraId="0000015C" w14:textId="77777777" w:rsidR="008E0640" w:rsidRDefault="008D5E03">
      <w:pPr>
        <w:spacing w:line="276" w:lineRule="auto"/>
        <w:ind w:left="720" w:hanging="720"/>
        <w:jc w:val="both"/>
        <w:rPr>
          <w:rFonts w:ascii="Book Antiqua" w:eastAsia="Book Antiqua" w:hAnsi="Book Antiqua" w:cs="Book Antiqua"/>
          <w:sz w:val="24"/>
          <w:szCs w:val="24"/>
        </w:rPr>
      </w:pPr>
      <w:r>
        <w:rPr>
          <w:rFonts w:ascii="Book Antiqua" w:eastAsia="Book Antiqua" w:hAnsi="Book Antiqua" w:cs="Book Antiqua"/>
          <w:sz w:val="24"/>
          <w:szCs w:val="24"/>
        </w:rPr>
        <w:t>9.</w:t>
      </w:r>
      <w:r>
        <w:rPr>
          <w:rFonts w:ascii="Book Antiqua" w:eastAsia="Book Antiqua" w:hAnsi="Book Antiqua" w:cs="Book Antiqua"/>
          <w:sz w:val="24"/>
          <w:szCs w:val="24"/>
        </w:rPr>
        <w:tab/>
        <w:t xml:space="preserve">According to God’s Word, what will happen if we fail to obey the will of God in carrying out the Great Commission? </w:t>
      </w:r>
      <w:r>
        <w:rPr>
          <w:rFonts w:ascii="Book Antiqua" w:eastAsia="Book Antiqua" w:hAnsi="Book Antiqua" w:cs="Book Antiqua"/>
          <w:color w:val="FF0000"/>
          <w:sz w:val="24"/>
          <w:szCs w:val="24"/>
        </w:rPr>
        <w:t>Men will perish.</w:t>
      </w:r>
    </w:p>
    <w:p w14:paraId="0000015E" w14:textId="77777777" w:rsidR="008E0640" w:rsidRDefault="008E0640" w:rsidP="00695EE5">
      <w:pPr>
        <w:spacing w:line="276" w:lineRule="auto"/>
        <w:rPr>
          <w:rFonts w:ascii="Book Antiqua" w:eastAsia="Book Antiqua" w:hAnsi="Book Antiqua" w:cs="Book Antiqua"/>
          <w:sz w:val="24"/>
          <w:szCs w:val="24"/>
        </w:rPr>
      </w:pPr>
    </w:p>
    <w:p w14:paraId="0000015F"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10.</w:t>
      </w:r>
      <w:r>
        <w:rPr>
          <w:rFonts w:ascii="Book Antiqua" w:eastAsia="Book Antiqua" w:hAnsi="Book Antiqua" w:cs="Book Antiqua"/>
          <w:sz w:val="24"/>
          <w:szCs w:val="24"/>
        </w:rPr>
        <w:tab/>
        <w:t xml:space="preserve">Why could Paul state, “I am pure from the blood of all men”? </w:t>
      </w:r>
      <w:r>
        <w:rPr>
          <w:rFonts w:ascii="Book Antiqua" w:eastAsia="Book Antiqua" w:hAnsi="Book Antiqua" w:cs="Book Antiqua"/>
          <w:color w:val="FF0000"/>
          <w:sz w:val="24"/>
          <w:szCs w:val="24"/>
        </w:rPr>
        <w:t>Paul could state “I am pure from the blood of all men” because he had obeyed the Great Commission by preaching the gospel in all of the places he was called.</w:t>
      </w:r>
    </w:p>
    <w:p w14:paraId="3F6CB252" w14:textId="77777777" w:rsidR="00695EE5" w:rsidRDefault="00695EE5">
      <w:pPr>
        <w:spacing w:line="276" w:lineRule="auto"/>
        <w:rPr>
          <w:rFonts w:ascii="Book Antiqua" w:eastAsia="Book Antiqua" w:hAnsi="Book Antiqua" w:cs="Book Antiqua"/>
          <w:i/>
          <w:noProof/>
          <w:sz w:val="24"/>
          <w:szCs w:val="24"/>
        </w:rPr>
      </w:pPr>
    </w:p>
    <w:p w14:paraId="00000160" w14:textId="40BA200F" w:rsidR="008E0640" w:rsidRDefault="008D5E03">
      <w:pPr>
        <w:spacing w:line="276" w:lineRule="auto"/>
        <w:rPr>
          <w:rFonts w:ascii="Book Antiqua" w:eastAsia="Book Antiqua" w:hAnsi="Book Antiqua" w:cs="Book Antiqua"/>
          <w:i/>
          <w:sz w:val="24"/>
          <w:szCs w:val="24"/>
        </w:rPr>
      </w:pPr>
      <w:r>
        <w:rPr>
          <w:noProof/>
        </w:rPr>
        <mc:AlternateContent>
          <mc:Choice Requires="wps">
            <w:drawing>
              <wp:anchor distT="0" distB="0" distL="114300" distR="114300" simplePos="0" relativeHeight="251669504" behindDoc="0" locked="0" layoutInCell="1" hidden="0" allowOverlap="1" wp14:editId="36499A88">
                <wp:simplePos x="0" y="0"/>
                <wp:positionH relativeFrom="column">
                  <wp:posOffset>-152399</wp:posOffset>
                </wp:positionH>
                <wp:positionV relativeFrom="paragraph">
                  <wp:posOffset>4241800</wp:posOffset>
                </wp:positionV>
                <wp:extent cx="6044565" cy="626745"/>
                <wp:effectExtent l="0" t="0" r="0" b="0"/>
                <wp:wrapNone/>
                <wp:docPr id="45" name="Rectangle 45"/>
                <wp:cNvGraphicFramePr/>
                <a:graphic xmlns:a="http://schemas.openxmlformats.org/drawingml/2006/main">
                  <a:graphicData uri="http://schemas.microsoft.com/office/word/2010/wordprocessingShape">
                    <wps:wsp>
                      <wps:cNvSpPr/>
                      <wps:spPr>
                        <a:xfrm>
                          <a:off x="2328480" y="3471390"/>
                          <a:ext cx="6035040" cy="617220"/>
                        </a:xfrm>
                        <a:prstGeom prst="rect">
                          <a:avLst/>
                        </a:prstGeom>
                        <a:noFill/>
                        <a:ln>
                          <a:noFill/>
                        </a:ln>
                      </wps:spPr>
                      <wps:txbx>
                        <w:txbxContent>
                          <w:p w14:paraId="1FD7329B" w14:textId="77777777" w:rsidR="008E0640" w:rsidRDefault="008D5E03">
                            <w:pPr>
                              <w:jc w:val="center"/>
                              <w:textDirection w:val="btLr"/>
                            </w:pPr>
                            <w:r>
                              <w:rPr>
                                <w:rFonts w:ascii="Arial" w:eastAsia="Arial" w:hAnsi="Arial" w:cs="Arial"/>
                                <w:b/>
                                <w:color w:val="000000"/>
                                <w:sz w:val="20"/>
                              </w:rPr>
                              <w:t xml:space="preserve">Missionary Edward Simons prays for a minister at the Pastor and Leadership Seminar in </w:t>
                            </w:r>
                          </w:p>
                          <w:p w14:paraId="1DBD170A" w14:textId="77777777" w:rsidR="008E0640" w:rsidRDefault="008D5E03">
                            <w:pPr>
                              <w:jc w:val="center"/>
                              <w:textDirection w:val="btLr"/>
                            </w:pPr>
                            <w:r>
                              <w:rPr>
                                <w:rFonts w:ascii="Arial" w:eastAsia="Arial" w:hAnsi="Arial" w:cs="Arial"/>
                                <w:b/>
                                <w:color w:val="000000"/>
                                <w:sz w:val="20"/>
                              </w:rPr>
                              <w:t xml:space="preserve">Phnom Penh, Cambodia.                                                                     </w:t>
                            </w:r>
                            <w:r>
                              <w:rPr>
                                <w:rFonts w:ascii="Arial" w:eastAsia="Arial" w:hAnsi="Arial" w:cs="Arial"/>
                                <w:color w:val="000000"/>
                                <w:sz w:val="20"/>
                              </w:rPr>
                              <w:t xml:space="preserve">Photo by Dorsey Burk </w:t>
                            </w:r>
                          </w:p>
                        </w:txbxContent>
                      </wps:txbx>
                      <wps:bodyPr spcFirstLastPara="1" wrap="square" lIns="91425" tIns="45700" rIns="91425" bIns="45700" anchor="t" anchorCtr="0">
                        <a:noAutofit/>
                      </wps:bodyPr>
                    </wps:wsp>
                  </a:graphicData>
                </a:graphic>
              </wp:anchor>
            </w:drawing>
          </mc:Choice>
          <mc:Fallback>
            <w:pict>
              <v:rect id="Rectangle 45" o:spid="_x0000_s1029" style="position:absolute;margin-left:-12pt;margin-top:334pt;width:475.95pt;height:4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" filled="f" stroked="f">
                <v:textbox inset="2.53958mm,1.2694mm,2.53958mm,1.2694mm">
                  <w:txbxContent>
                    <w:p w14:paraId="1FD7329B" w14:textId="77777777" w:rsidR="008E0640" w:rsidRDefault="008D5E03">
                      <w:pPr>
                        <w:jc w:val="center"/>
                        <w:textDirection w:val="btLr"/>
                      </w:pPr>
                      <w:r>
                        <w:rPr>
                          <w:rFonts w:ascii="Arial" w:eastAsia="Arial" w:hAnsi="Arial" w:cs="Arial"/>
                          <w:b/>
                          <w:color w:val="000000"/>
                          <w:sz w:val="20"/>
                        </w:rPr>
                        <w:t xml:space="preserve">Missionary Edward Simons prays for a minister at the Pastor and Leadership Seminar in </w:t>
                      </w:r>
                    </w:p>
                    <w:p w14:paraId="1DBD170A" w14:textId="77777777" w:rsidR="008E0640" w:rsidRDefault="008D5E03">
                      <w:pPr>
                        <w:jc w:val="center"/>
                        <w:textDirection w:val="btLr"/>
                      </w:pPr>
                      <w:r>
                        <w:rPr>
                          <w:rFonts w:ascii="Arial" w:eastAsia="Arial" w:hAnsi="Arial" w:cs="Arial"/>
                          <w:b/>
                          <w:color w:val="000000"/>
                          <w:sz w:val="20"/>
                        </w:rPr>
                        <w:t xml:space="preserve">Phnom Penh, Cambodia.                                                                     </w:t>
                      </w:r>
                      <w:r>
                        <w:rPr>
                          <w:rFonts w:ascii="Arial" w:eastAsia="Arial" w:hAnsi="Arial" w:cs="Arial"/>
                          <w:color w:val="000000"/>
                          <w:sz w:val="20"/>
                        </w:rPr>
                        <w:t xml:space="preserve">Photo by Dorsey Burk </w:t>
                      </w:r>
                    </w:p>
                  </w:txbxContent>
                </v:textbox>
              </v:rect>
            </w:pict>
          </mc:Fallback>
        </mc:AlternateContent>
      </w:r>
    </w:p>
    <w:p w14:paraId="00000161" w14:textId="77777777" w:rsidR="008E0640" w:rsidRDefault="008E0640">
      <w:pPr>
        <w:spacing w:line="276" w:lineRule="auto"/>
        <w:rPr>
          <w:rFonts w:ascii="Book Antiqua" w:eastAsia="Book Antiqua" w:hAnsi="Book Antiqua" w:cs="Book Antiqua"/>
          <w:i/>
          <w:sz w:val="24"/>
          <w:szCs w:val="24"/>
        </w:rPr>
      </w:pPr>
    </w:p>
    <w:p w14:paraId="00000162" w14:textId="77777777" w:rsidR="008E0640" w:rsidRDefault="008E0640">
      <w:pPr>
        <w:spacing w:line="276" w:lineRule="auto"/>
        <w:rPr>
          <w:rFonts w:ascii="Book Antiqua" w:eastAsia="Book Antiqua" w:hAnsi="Book Antiqua" w:cs="Book Antiqua"/>
          <w:i/>
          <w:sz w:val="24"/>
          <w:szCs w:val="24"/>
        </w:rPr>
      </w:pPr>
    </w:p>
    <w:p w14:paraId="00000163" w14:textId="77777777" w:rsidR="008E0640" w:rsidRDefault="008E0640">
      <w:pPr>
        <w:spacing w:line="276" w:lineRule="auto"/>
        <w:rPr>
          <w:rFonts w:ascii="Book Antiqua" w:eastAsia="Book Antiqua" w:hAnsi="Book Antiqua" w:cs="Book Antiqua"/>
          <w:i/>
          <w:sz w:val="24"/>
          <w:szCs w:val="24"/>
        </w:rPr>
      </w:pPr>
    </w:p>
    <w:p w14:paraId="00000164"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4</w:t>
      </w:r>
    </w:p>
    <w:p w14:paraId="00000165" w14:textId="77777777" w:rsidR="008E0640" w:rsidRDefault="008E0640">
      <w:pPr>
        <w:spacing w:line="276" w:lineRule="auto"/>
        <w:rPr>
          <w:rFonts w:ascii="Arial" w:eastAsia="Arial" w:hAnsi="Arial" w:cs="Arial"/>
          <w:i/>
          <w:sz w:val="24"/>
          <w:szCs w:val="24"/>
        </w:rPr>
      </w:pPr>
    </w:p>
    <w:p w14:paraId="00000166"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THE MISSIONARY MOTIVE</w:t>
      </w:r>
    </w:p>
    <w:p w14:paraId="00000167" w14:textId="77777777" w:rsidR="008E0640" w:rsidRDefault="008E0640">
      <w:pPr>
        <w:spacing w:line="276" w:lineRule="auto"/>
        <w:rPr>
          <w:rFonts w:ascii="Book Antiqua" w:eastAsia="Book Antiqua" w:hAnsi="Book Antiqua" w:cs="Book Antiqua"/>
          <w:sz w:val="24"/>
          <w:szCs w:val="24"/>
        </w:rPr>
      </w:pPr>
    </w:p>
    <w:p w14:paraId="00000177" w14:textId="77777777" w:rsidR="008E0640" w:rsidRDefault="008E0640">
      <w:pPr>
        <w:rPr>
          <w:rFonts w:ascii="Book Antiqua" w:eastAsia="Book Antiqua" w:hAnsi="Book Antiqua" w:cs="Book Antiqua"/>
          <w:sz w:val="24"/>
          <w:szCs w:val="24"/>
        </w:rPr>
      </w:pPr>
    </w:p>
    <w:p w14:paraId="00000178" w14:textId="77777777" w:rsidR="008E0640" w:rsidRDefault="008D5E03">
      <w:pPr>
        <w:rPr>
          <w:rFonts w:ascii="Arial" w:eastAsia="Arial" w:hAnsi="Arial" w:cs="Arial"/>
          <w:b/>
          <w:sz w:val="36"/>
          <w:szCs w:val="36"/>
        </w:rPr>
      </w:pPr>
      <w:r>
        <w:rPr>
          <w:rFonts w:ascii="Arial" w:eastAsia="Arial" w:hAnsi="Arial" w:cs="Arial"/>
          <w:b/>
          <w:sz w:val="36"/>
          <w:szCs w:val="36"/>
        </w:rPr>
        <w:t>Study Question</w:t>
      </w:r>
    </w:p>
    <w:p w14:paraId="00000179" w14:textId="77777777" w:rsidR="008E0640" w:rsidRDefault="008E0640">
      <w:pPr>
        <w:rPr>
          <w:rFonts w:ascii="Arial" w:eastAsia="Arial" w:hAnsi="Arial" w:cs="Arial"/>
          <w:b/>
          <w:sz w:val="24"/>
          <w:szCs w:val="24"/>
        </w:rPr>
      </w:pPr>
    </w:p>
    <w:p w14:paraId="00000180" w14:textId="38E57DB9" w:rsidR="008E0640" w:rsidRPr="00695EE5" w:rsidRDefault="008D5E03" w:rsidP="00695EE5">
      <w:pPr>
        <w:ind w:left="720" w:hanging="720"/>
        <w:rPr>
          <w:rFonts w:ascii="Book Antiqua" w:eastAsia="Book Antiqua" w:hAnsi="Book Antiqua" w:cs="Book Antiqua"/>
          <w:i/>
          <w:sz w:val="36"/>
          <w:szCs w:val="36"/>
        </w:rPr>
      </w:pPr>
      <w:r>
        <w:rPr>
          <w:rFonts w:ascii="Book Antiqua" w:eastAsia="Book Antiqua" w:hAnsi="Book Antiqua" w:cs="Book Antiqua"/>
          <w:sz w:val="24"/>
          <w:szCs w:val="24"/>
        </w:rPr>
        <w:t xml:space="preserve">1. </w:t>
      </w:r>
      <w:r>
        <w:rPr>
          <w:rFonts w:ascii="Book Antiqua" w:eastAsia="Book Antiqua" w:hAnsi="Book Antiqua" w:cs="Book Antiqua"/>
          <w:sz w:val="24"/>
          <w:szCs w:val="24"/>
        </w:rPr>
        <w:tab/>
        <w:t xml:space="preserve">In your own words, write a 500-word essay describing the proper motives for missions. Use a separate sheet of paper. </w:t>
      </w:r>
      <w:r>
        <w:rPr>
          <w:rFonts w:ascii="Book Antiqua" w:eastAsia="Book Antiqua" w:hAnsi="Book Antiqua" w:cs="Book Antiqua"/>
          <w:color w:val="FF0000"/>
          <w:sz w:val="24"/>
          <w:szCs w:val="24"/>
        </w:rPr>
        <w:t>Personal answer.</w:t>
      </w:r>
      <w:r>
        <w:br w:type="page"/>
      </w:r>
    </w:p>
    <w:p w14:paraId="00000181"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5</w:t>
      </w:r>
    </w:p>
    <w:p w14:paraId="00000182" w14:textId="77777777" w:rsidR="008E0640" w:rsidRDefault="008E0640">
      <w:pPr>
        <w:spacing w:line="276" w:lineRule="auto"/>
        <w:rPr>
          <w:rFonts w:ascii="Arial" w:eastAsia="Arial" w:hAnsi="Arial" w:cs="Arial"/>
          <w:sz w:val="24"/>
          <w:szCs w:val="24"/>
        </w:rPr>
      </w:pPr>
    </w:p>
    <w:p w14:paraId="00000183"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GOD’S WILL AND THE MISSIONARY CALL</w:t>
      </w:r>
    </w:p>
    <w:p w14:paraId="00000184" w14:textId="77777777" w:rsidR="008E0640" w:rsidRDefault="008E0640">
      <w:pPr>
        <w:spacing w:line="276" w:lineRule="auto"/>
        <w:rPr>
          <w:rFonts w:ascii="Book Antiqua" w:eastAsia="Book Antiqua" w:hAnsi="Book Antiqua" w:cs="Book Antiqua"/>
          <w:sz w:val="24"/>
          <w:szCs w:val="24"/>
        </w:rPr>
      </w:pPr>
    </w:p>
    <w:p w14:paraId="000001CD" w14:textId="77777777" w:rsidR="008E0640" w:rsidRDefault="008D5E03">
      <w:pPr>
        <w:rPr>
          <w:rFonts w:ascii="Arial" w:eastAsia="Arial" w:hAnsi="Arial" w:cs="Arial"/>
          <w:b/>
          <w:sz w:val="36"/>
          <w:szCs w:val="36"/>
        </w:rPr>
      </w:pPr>
      <w:r>
        <w:rPr>
          <w:rFonts w:ascii="Arial" w:eastAsia="Arial" w:hAnsi="Arial" w:cs="Arial"/>
          <w:b/>
          <w:sz w:val="36"/>
          <w:szCs w:val="36"/>
        </w:rPr>
        <w:t>Study Questions</w:t>
      </w:r>
    </w:p>
    <w:p w14:paraId="000001CE" w14:textId="77777777" w:rsidR="008E0640" w:rsidRDefault="008E0640">
      <w:pPr>
        <w:rPr>
          <w:rFonts w:ascii="Book Antiqua" w:eastAsia="Book Antiqua" w:hAnsi="Book Antiqua" w:cs="Book Antiqua"/>
          <w:i/>
          <w:sz w:val="24"/>
          <w:szCs w:val="24"/>
        </w:rPr>
      </w:pPr>
    </w:p>
    <w:p w14:paraId="000001CF" w14:textId="77777777" w:rsidR="008E0640" w:rsidRDefault="008D5E03">
      <w:pPr>
        <w:rPr>
          <w:rFonts w:ascii="Book Antiqua" w:eastAsia="Book Antiqua" w:hAnsi="Book Antiqua" w:cs="Book Antiqua"/>
          <w:i/>
          <w:sz w:val="24"/>
          <w:szCs w:val="24"/>
        </w:rPr>
      </w:pPr>
      <w:r>
        <w:rPr>
          <w:rFonts w:ascii="Book Antiqua" w:eastAsia="Book Antiqua" w:hAnsi="Book Antiqua" w:cs="Book Antiqua"/>
          <w:i/>
          <w:sz w:val="24"/>
          <w:szCs w:val="24"/>
        </w:rPr>
        <w:t>Short Answers</w:t>
      </w:r>
    </w:p>
    <w:p w14:paraId="000001D0" w14:textId="77777777" w:rsidR="008E0640" w:rsidRDefault="008E0640">
      <w:pPr>
        <w:rPr>
          <w:rFonts w:ascii="Book Antiqua" w:eastAsia="Book Antiqua" w:hAnsi="Book Antiqua" w:cs="Book Antiqua"/>
          <w:i/>
          <w:sz w:val="24"/>
          <w:szCs w:val="24"/>
        </w:rPr>
      </w:pPr>
    </w:p>
    <w:p w14:paraId="000001D1"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i/>
          <w:sz w:val="24"/>
          <w:szCs w:val="24"/>
        </w:rPr>
        <w:t>1.</w:t>
      </w:r>
      <w:r>
        <w:rPr>
          <w:rFonts w:ascii="Book Antiqua" w:eastAsia="Book Antiqua" w:hAnsi="Book Antiqua" w:cs="Book Antiqua"/>
          <w:i/>
          <w:sz w:val="24"/>
          <w:szCs w:val="24"/>
        </w:rPr>
        <w:tab/>
      </w:r>
      <w:r>
        <w:rPr>
          <w:rFonts w:ascii="Book Antiqua" w:eastAsia="Book Antiqua" w:hAnsi="Book Antiqua" w:cs="Book Antiqua"/>
          <w:sz w:val="24"/>
          <w:szCs w:val="24"/>
        </w:rPr>
        <w:t xml:space="preserve">In their unregenerate state, sinful men and women are </w:t>
      </w:r>
      <w:r>
        <w:rPr>
          <w:rFonts w:ascii="Book Antiqua" w:eastAsia="Book Antiqua" w:hAnsi="Book Antiqua" w:cs="Book Antiqua"/>
          <w:color w:val="FF0000"/>
          <w:sz w:val="24"/>
          <w:szCs w:val="24"/>
        </w:rPr>
        <w:t>lost</w:t>
      </w:r>
      <w:r>
        <w:rPr>
          <w:rFonts w:ascii="Book Antiqua" w:eastAsia="Book Antiqua" w:hAnsi="Book Antiqua" w:cs="Book Antiqua"/>
          <w:sz w:val="24"/>
          <w:szCs w:val="24"/>
        </w:rPr>
        <w:t>.</w:t>
      </w:r>
    </w:p>
    <w:p w14:paraId="000001D3" w14:textId="77777777" w:rsidR="008E0640" w:rsidRDefault="008E0640">
      <w:pPr>
        <w:spacing w:line="276" w:lineRule="auto"/>
        <w:rPr>
          <w:rFonts w:ascii="Book Antiqua" w:eastAsia="Book Antiqua" w:hAnsi="Book Antiqua" w:cs="Book Antiqua"/>
          <w:sz w:val="24"/>
          <w:szCs w:val="24"/>
        </w:rPr>
      </w:pPr>
    </w:p>
    <w:p w14:paraId="000001D4"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 xml:space="preserve">God has provided atonement for humanity through </w:t>
      </w:r>
      <w:r>
        <w:rPr>
          <w:rFonts w:ascii="Book Antiqua" w:eastAsia="Book Antiqua" w:hAnsi="Book Antiqua" w:cs="Book Antiqua"/>
          <w:color w:val="FF0000"/>
          <w:sz w:val="24"/>
          <w:szCs w:val="24"/>
        </w:rPr>
        <w:t xml:space="preserve">the shed blood of </w:t>
      </w:r>
    </w:p>
    <w:p w14:paraId="000001D5" w14:textId="77777777" w:rsidR="008E0640" w:rsidRDefault="008D5E03">
      <w:pPr>
        <w:spacing w:line="276" w:lineRule="auto"/>
        <w:ind w:firstLine="720"/>
        <w:rPr>
          <w:rFonts w:ascii="Book Antiqua" w:eastAsia="Book Antiqua" w:hAnsi="Book Antiqua" w:cs="Book Antiqua"/>
          <w:sz w:val="24"/>
          <w:szCs w:val="24"/>
        </w:rPr>
      </w:pPr>
      <w:r>
        <w:rPr>
          <w:rFonts w:ascii="Book Antiqua" w:eastAsia="Book Antiqua" w:hAnsi="Book Antiqua" w:cs="Book Antiqua"/>
          <w:color w:val="FF0000"/>
          <w:sz w:val="24"/>
          <w:szCs w:val="24"/>
        </w:rPr>
        <w:t>Christ</w:t>
      </w:r>
      <w:r>
        <w:rPr>
          <w:rFonts w:ascii="Book Antiqua" w:eastAsia="Book Antiqua" w:hAnsi="Book Antiqua" w:cs="Book Antiqua"/>
          <w:sz w:val="24"/>
          <w:szCs w:val="24"/>
        </w:rPr>
        <w:t>.</w:t>
      </w:r>
    </w:p>
    <w:p w14:paraId="000001D7" w14:textId="77777777" w:rsidR="008E0640" w:rsidRDefault="008E0640">
      <w:pPr>
        <w:spacing w:line="276" w:lineRule="auto"/>
        <w:rPr>
          <w:rFonts w:ascii="Book Antiqua" w:eastAsia="Book Antiqua" w:hAnsi="Book Antiqua" w:cs="Book Antiqua"/>
          <w:sz w:val="24"/>
          <w:szCs w:val="24"/>
        </w:rPr>
      </w:pPr>
    </w:p>
    <w:p w14:paraId="000001D8" w14:textId="77777777" w:rsidR="008E0640" w:rsidRDefault="008D5E03">
      <w:pPr>
        <w:spacing w:line="276" w:lineRule="auto"/>
        <w:rPr>
          <w:rFonts w:ascii="Book Antiqua" w:eastAsia="Book Antiqua" w:hAnsi="Book Antiqua" w:cs="Book Antiqua"/>
          <w:color w:val="FF0000"/>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God wants everyone to be involved in spreading </w:t>
      </w:r>
      <w:r>
        <w:rPr>
          <w:rFonts w:ascii="Book Antiqua" w:eastAsia="Book Antiqua" w:hAnsi="Book Antiqua" w:cs="Book Antiqua"/>
          <w:color w:val="FF0000"/>
          <w:sz w:val="24"/>
          <w:szCs w:val="24"/>
        </w:rPr>
        <w:t xml:space="preserve">the Good News of </w:t>
      </w:r>
    </w:p>
    <w:p w14:paraId="000001D9"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salvation to all the world.</w:t>
      </w:r>
    </w:p>
    <w:p w14:paraId="000001DB" w14:textId="77777777" w:rsidR="008E0640" w:rsidRDefault="008E0640">
      <w:pPr>
        <w:spacing w:line="276" w:lineRule="auto"/>
        <w:rPr>
          <w:rFonts w:ascii="Book Antiqua" w:eastAsia="Book Antiqua" w:hAnsi="Book Antiqua" w:cs="Book Antiqua"/>
          <w:sz w:val="24"/>
          <w:szCs w:val="24"/>
        </w:rPr>
      </w:pPr>
    </w:p>
    <w:p w14:paraId="000001DC" w14:textId="77777777" w:rsidR="008E0640" w:rsidRDefault="008D5E03">
      <w:pPr>
        <w:spacing w:line="276" w:lineRule="auto"/>
        <w:rPr>
          <w:rFonts w:ascii="Book Antiqua" w:eastAsia="Book Antiqua" w:hAnsi="Book Antiqua" w:cs="Book Antiqua"/>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Name five things the will of God is not.</w:t>
      </w:r>
    </w:p>
    <w:p w14:paraId="000001DD" w14:textId="77777777" w:rsidR="008E0640" w:rsidRDefault="008D5E03">
      <w:pPr>
        <w:spacing w:line="276" w:lineRule="auto"/>
        <w:ind w:left="720"/>
        <w:rPr>
          <w:rFonts w:ascii="Book Antiqua" w:eastAsia="Book Antiqua" w:hAnsi="Book Antiqua" w:cs="Book Antiqua"/>
          <w:color w:val="FF0000"/>
          <w:sz w:val="24"/>
          <w:szCs w:val="24"/>
        </w:rPr>
      </w:pPr>
      <w:r>
        <w:rPr>
          <w:rFonts w:ascii="Book Antiqua" w:eastAsia="Book Antiqua" w:hAnsi="Book Antiqua" w:cs="Book Antiqua"/>
          <w:sz w:val="24"/>
          <w:szCs w:val="24"/>
        </w:rPr>
        <w:t>A.</w:t>
      </w:r>
      <w:r>
        <w:rPr>
          <w:rFonts w:ascii="Book Antiqua" w:eastAsia="Book Antiqua" w:hAnsi="Book Antiqua" w:cs="Book Antiqua"/>
          <w:sz w:val="24"/>
          <w:szCs w:val="24"/>
        </w:rPr>
        <w:tab/>
      </w:r>
      <w:r>
        <w:rPr>
          <w:rFonts w:ascii="Book Antiqua" w:eastAsia="Book Antiqua" w:hAnsi="Book Antiqua" w:cs="Book Antiqua"/>
          <w:color w:val="FF0000"/>
          <w:sz w:val="24"/>
          <w:szCs w:val="24"/>
        </w:rPr>
        <w:t xml:space="preserve">The will of God is not a “bean dream” that is produced by </w:t>
      </w:r>
    </w:p>
    <w:p w14:paraId="000001DE" w14:textId="77777777" w:rsidR="008E0640" w:rsidRDefault="008D5E03">
      <w:pPr>
        <w:spacing w:line="276" w:lineRule="auto"/>
        <w:ind w:left="720"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overeating.</w:t>
      </w:r>
    </w:p>
    <w:p w14:paraId="000001DF"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B.</w:t>
      </w:r>
      <w:r>
        <w:rPr>
          <w:rFonts w:ascii="Book Antiqua" w:eastAsia="Book Antiqua" w:hAnsi="Book Antiqua" w:cs="Book Antiqua"/>
          <w:sz w:val="24"/>
          <w:szCs w:val="24"/>
        </w:rPr>
        <w:tab/>
      </w:r>
      <w:r>
        <w:rPr>
          <w:rFonts w:ascii="Book Antiqua" w:eastAsia="Book Antiqua" w:hAnsi="Book Antiqua" w:cs="Book Antiqua"/>
          <w:color w:val="FF0000"/>
          <w:sz w:val="24"/>
          <w:szCs w:val="24"/>
        </w:rPr>
        <w:t>The will of God is not a “special feeling.”</w:t>
      </w:r>
    </w:p>
    <w:p w14:paraId="000001E0"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C.</w:t>
      </w:r>
      <w:r>
        <w:rPr>
          <w:rFonts w:ascii="Book Antiqua" w:eastAsia="Book Antiqua" w:hAnsi="Book Antiqua" w:cs="Book Antiqua"/>
          <w:sz w:val="24"/>
          <w:szCs w:val="24"/>
        </w:rPr>
        <w:tab/>
      </w:r>
      <w:r>
        <w:rPr>
          <w:rFonts w:ascii="Book Antiqua" w:eastAsia="Book Antiqua" w:hAnsi="Book Antiqua" w:cs="Book Antiqua"/>
          <w:color w:val="FF0000"/>
          <w:sz w:val="24"/>
          <w:szCs w:val="24"/>
        </w:rPr>
        <w:t>The will of God is reasonable (Romans 12:1-2).</w:t>
      </w:r>
    </w:p>
    <w:p w14:paraId="000001E1"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D.</w:t>
      </w:r>
      <w:r>
        <w:rPr>
          <w:rFonts w:ascii="Book Antiqua" w:eastAsia="Book Antiqua" w:hAnsi="Book Antiqua" w:cs="Book Antiqua"/>
          <w:sz w:val="24"/>
          <w:szCs w:val="24"/>
        </w:rPr>
        <w:tab/>
      </w:r>
      <w:r>
        <w:rPr>
          <w:rFonts w:ascii="Book Antiqua" w:eastAsia="Book Antiqua" w:hAnsi="Book Antiqua" w:cs="Book Antiqua"/>
          <w:color w:val="FF0000"/>
          <w:sz w:val="24"/>
          <w:szCs w:val="24"/>
        </w:rPr>
        <w:t>The will of God is not contradictory to the Word of God.</w:t>
      </w:r>
    </w:p>
    <w:p w14:paraId="000001E2"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E.</w:t>
      </w:r>
      <w:r>
        <w:rPr>
          <w:rFonts w:ascii="Book Antiqua" w:eastAsia="Book Antiqua" w:hAnsi="Book Antiqua" w:cs="Book Antiqua"/>
          <w:sz w:val="24"/>
          <w:szCs w:val="24"/>
        </w:rPr>
        <w:tab/>
      </w:r>
      <w:r>
        <w:rPr>
          <w:rFonts w:ascii="Book Antiqua" w:eastAsia="Book Antiqua" w:hAnsi="Book Antiqua" w:cs="Book Antiqua"/>
          <w:color w:val="FF0000"/>
          <w:sz w:val="24"/>
          <w:szCs w:val="24"/>
        </w:rPr>
        <w:t>The will of God is not necessarily visionary.</w:t>
      </w:r>
    </w:p>
    <w:p w14:paraId="000001E4" w14:textId="77777777" w:rsidR="008E0640" w:rsidRDefault="008E0640">
      <w:pPr>
        <w:rPr>
          <w:rFonts w:ascii="Book Antiqua" w:eastAsia="Book Antiqua" w:hAnsi="Book Antiqua" w:cs="Book Antiqua"/>
          <w:sz w:val="24"/>
          <w:szCs w:val="24"/>
        </w:rPr>
      </w:pPr>
    </w:p>
    <w:p w14:paraId="000001E5" w14:textId="77777777" w:rsidR="008E0640" w:rsidRDefault="008D5E03">
      <w:pPr>
        <w:rPr>
          <w:rFonts w:ascii="Book Antiqua" w:eastAsia="Book Antiqua" w:hAnsi="Book Antiqua" w:cs="Book Antiqua"/>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Name five things God uses to guide His people.</w:t>
      </w:r>
    </w:p>
    <w:p w14:paraId="000001E6"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A.</w:t>
      </w:r>
      <w:r>
        <w:rPr>
          <w:rFonts w:ascii="Book Antiqua" w:eastAsia="Book Antiqua" w:hAnsi="Book Antiqua" w:cs="Book Antiqua"/>
          <w:sz w:val="24"/>
          <w:szCs w:val="24"/>
        </w:rPr>
        <w:tab/>
      </w:r>
      <w:r>
        <w:rPr>
          <w:rFonts w:ascii="Book Antiqua" w:eastAsia="Book Antiqua" w:hAnsi="Book Antiqua" w:cs="Book Antiqua"/>
          <w:color w:val="FF0000"/>
          <w:sz w:val="24"/>
          <w:szCs w:val="24"/>
        </w:rPr>
        <w:t>God guides through His Word.</w:t>
      </w:r>
    </w:p>
    <w:p w14:paraId="000001E7"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B.</w:t>
      </w:r>
      <w:r>
        <w:rPr>
          <w:rFonts w:ascii="Book Antiqua" w:eastAsia="Book Antiqua" w:hAnsi="Book Antiqua" w:cs="Book Antiqua"/>
          <w:sz w:val="24"/>
          <w:szCs w:val="24"/>
        </w:rPr>
        <w:tab/>
      </w:r>
      <w:r>
        <w:rPr>
          <w:rFonts w:ascii="Book Antiqua" w:eastAsia="Book Antiqua" w:hAnsi="Book Antiqua" w:cs="Book Antiqua"/>
          <w:color w:val="FF0000"/>
          <w:sz w:val="24"/>
          <w:szCs w:val="24"/>
        </w:rPr>
        <w:t>God guides through counsel.</w:t>
      </w:r>
    </w:p>
    <w:p w14:paraId="000001E8"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C.</w:t>
      </w:r>
      <w:r>
        <w:rPr>
          <w:rFonts w:ascii="Book Antiqua" w:eastAsia="Book Antiqua" w:hAnsi="Book Antiqua" w:cs="Book Antiqua"/>
          <w:sz w:val="24"/>
          <w:szCs w:val="24"/>
        </w:rPr>
        <w:tab/>
      </w:r>
      <w:r>
        <w:rPr>
          <w:rFonts w:ascii="Book Antiqua" w:eastAsia="Book Antiqua" w:hAnsi="Book Antiqua" w:cs="Book Antiqua"/>
          <w:color w:val="FF0000"/>
          <w:sz w:val="24"/>
          <w:szCs w:val="24"/>
        </w:rPr>
        <w:t>God guides through circumstances.</w:t>
      </w:r>
    </w:p>
    <w:p w14:paraId="000001E9"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D.</w:t>
      </w:r>
      <w:r>
        <w:rPr>
          <w:rFonts w:ascii="Book Antiqua" w:eastAsia="Book Antiqua" w:hAnsi="Book Antiqua" w:cs="Book Antiqua"/>
          <w:sz w:val="24"/>
          <w:szCs w:val="24"/>
        </w:rPr>
        <w:tab/>
      </w:r>
      <w:r>
        <w:rPr>
          <w:rFonts w:ascii="Book Antiqua" w:eastAsia="Book Antiqua" w:hAnsi="Book Antiqua" w:cs="Book Antiqua"/>
          <w:color w:val="FF0000"/>
          <w:sz w:val="24"/>
          <w:szCs w:val="24"/>
        </w:rPr>
        <w:t>God guides through the inner voice.</w:t>
      </w:r>
    </w:p>
    <w:p w14:paraId="000001EA" w14:textId="77777777" w:rsidR="008E0640" w:rsidRDefault="008D5E03">
      <w:pPr>
        <w:spacing w:line="276" w:lineRule="auto"/>
        <w:ind w:firstLine="720"/>
        <w:rPr>
          <w:rFonts w:ascii="Book Antiqua" w:eastAsia="Book Antiqua" w:hAnsi="Book Antiqua" w:cs="Book Antiqua"/>
          <w:color w:val="FF0000"/>
          <w:sz w:val="24"/>
          <w:szCs w:val="24"/>
        </w:rPr>
      </w:pPr>
      <w:r>
        <w:rPr>
          <w:rFonts w:ascii="Book Antiqua" w:eastAsia="Book Antiqua" w:hAnsi="Book Antiqua" w:cs="Book Antiqua"/>
          <w:sz w:val="24"/>
          <w:szCs w:val="24"/>
        </w:rPr>
        <w:t>E.</w:t>
      </w:r>
      <w:r>
        <w:rPr>
          <w:rFonts w:ascii="Book Antiqua" w:eastAsia="Book Antiqua" w:hAnsi="Book Antiqua" w:cs="Book Antiqua"/>
          <w:sz w:val="24"/>
          <w:szCs w:val="24"/>
        </w:rPr>
        <w:tab/>
      </w:r>
      <w:r>
        <w:rPr>
          <w:rFonts w:ascii="Book Antiqua" w:eastAsia="Book Antiqua" w:hAnsi="Book Antiqua" w:cs="Book Antiqua"/>
          <w:color w:val="FF0000"/>
          <w:sz w:val="24"/>
          <w:szCs w:val="24"/>
        </w:rPr>
        <w:t>God guides by His peace.</w:t>
      </w:r>
    </w:p>
    <w:p w14:paraId="000001EB" w14:textId="77777777" w:rsidR="008E0640" w:rsidRDefault="008E0640">
      <w:pPr>
        <w:spacing w:line="276" w:lineRule="auto"/>
        <w:rPr>
          <w:rFonts w:ascii="Book Antiqua" w:eastAsia="Book Antiqua" w:hAnsi="Book Antiqua" w:cs="Book Antiqua"/>
          <w:sz w:val="24"/>
          <w:szCs w:val="24"/>
        </w:rPr>
      </w:pPr>
    </w:p>
    <w:p w14:paraId="000001EE" w14:textId="595E5DD1" w:rsidR="008E0640" w:rsidRDefault="008D5E03">
      <w:pPr>
        <w:spacing w:line="276" w:lineRule="auto"/>
        <w:rPr>
          <w:rFonts w:ascii="Book Antiqua" w:eastAsia="Book Antiqua" w:hAnsi="Book Antiqua" w:cs="Book Antiqua"/>
          <w:i/>
          <w:sz w:val="24"/>
          <w:szCs w:val="24"/>
        </w:rPr>
      </w:pPr>
      <w:r>
        <w:rPr>
          <w:noProof/>
        </w:rPr>
        <mc:AlternateContent>
          <mc:Choice Requires="wps">
            <w:drawing>
              <wp:anchor distT="0" distB="0" distL="114300" distR="114300" simplePos="0" relativeHeight="251673600" behindDoc="0" locked="0" layoutInCell="1" hidden="0" allowOverlap="1" wp14:editId="14420507">
                <wp:simplePos x="0" y="0"/>
                <wp:positionH relativeFrom="column">
                  <wp:posOffset>-152399</wp:posOffset>
                </wp:positionH>
                <wp:positionV relativeFrom="paragraph">
                  <wp:posOffset>3048000</wp:posOffset>
                </wp:positionV>
                <wp:extent cx="5975985" cy="443865"/>
                <wp:effectExtent l="0" t="0" r="0" b="0"/>
                <wp:wrapNone/>
                <wp:docPr id="51" name="Rectangle 51"/>
                <wp:cNvGraphicFramePr/>
                <a:graphic xmlns:a="http://schemas.openxmlformats.org/drawingml/2006/main">
                  <a:graphicData uri="http://schemas.microsoft.com/office/word/2010/wordprocessingShape">
                    <wps:wsp>
                      <wps:cNvSpPr/>
                      <wps:spPr>
                        <a:xfrm>
                          <a:off x="2362770" y="3562830"/>
                          <a:ext cx="5966460" cy="434340"/>
                        </a:xfrm>
                        <a:prstGeom prst="rect">
                          <a:avLst/>
                        </a:prstGeom>
                        <a:noFill/>
                        <a:ln>
                          <a:noFill/>
                        </a:ln>
                      </wps:spPr>
                      <wps:txbx>
                        <w:txbxContent>
                          <w:p w14:paraId="515C05D3" w14:textId="77777777" w:rsidR="008E0640" w:rsidRDefault="008D5E03">
                            <w:pPr>
                              <w:jc w:val="center"/>
                              <w:textDirection w:val="btLr"/>
                            </w:pPr>
                            <w:r>
                              <w:rPr>
                                <w:rFonts w:ascii="Arial" w:eastAsia="Arial" w:hAnsi="Arial" w:cs="Arial"/>
                                <w:b/>
                                <w:color w:val="000000"/>
                                <w:sz w:val="20"/>
                              </w:rPr>
                              <w:t xml:space="preserve">Regional Director R. K. </w:t>
                            </w:r>
                            <w:proofErr w:type="spellStart"/>
                            <w:r>
                              <w:rPr>
                                <w:rFonts w:ascii="Arial" w:eastAsia="Arial" w:hAnsi="Arial" w:cs="Arial"/>
                                <w:b/>
                                <w:color w:val="000000"/>
                                <w:sz w:val="20"/>
                              </w:rPr>
                              <w:t>Rodenbush</w:t>
                            </w:r>
                            <w:proofErr w:type="spellEnd"/>
                            <w:r>
                              <w:rPr>
                                <w:rFonts w:ascii="Arial" w:eastAsia="Arial" w:hAnsi="Arial" w:cs="Arial"/>
                                <w:b/>
                                <w:color w:val="000000"/>
                                <w:sz w:val="20"/>
                              </w:rPr>
                              <w:t xml:space="preserve"> leads a prayer walk in North Africa.  </w:t>
                            </w:r>
                          </w:p>
                          <w:p w14:paraId="5258496A" w14:textId="77777777" w:rsidR="008E0640" w:rsidRDefault="008D5E03">
                            <w:pPr>
                              <w:jc w:val="center"/>
                              <w:textDirection w:val="btLr"/>
                            </w:pPr>
                            <w:r>
                              <w:rPr>
                                <w:rFonts w:ascii="Arial" w:eastAsia="Arial" w:hAnsi="Arial" w:cs="Arial"/>
                                <w:color w:val="000000"/>
                                <w:sz w:val="20"/>
                              </w:rPr>
                              <w:t xml:space="preserve">Photo by Evangeline </w:t>
                            </w:r>
                            <w:proofErr w:type="spellStart"/>
                            <w:r>
                              <w:rPr>
                                <w:rFonts w:ascii="Arial" w:eastAsia="Arial" w:hAnsi="Arial" w:cs="Arial"/>
                                <w:color w:val="000000"/>
                                <w:sz w:val="20"/>
                              </w:rPr>
                              <w:t>Rodenbush</w:t>
                            </w:r>
                            <w:proofErr w:type="spellEnd"/>
                          </w:p>
                        </w:txbxContent>
                      </wps:txbx>
                      <wps:bodyPr spcFirstLastPara="1" wrap="square" lIns="91425" tIns="45700" rIns="91425" bIns="45700" anchor="t" anchorCtr="0">
                        <a:noAutofit/>
                      </wps:bodyPr>
                    </wps:wsp>
                  </a:graphicData>
                </a:graphic>
              </wp:anchor>
            </w:drawing>
          </mc:Choice>
          <mc:Fallback>
            <w:pict>
              <v:rect id="Rectangle 51" o:spid="_x0000_s1030" style="position:absolute;margin-left:-12pt;margin-top:240pt;width:470.55pt;height:34.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" filled="f" stroked="f">
                <v:textbox inset="2.53958mm,1.2694mm,2.53958mm,1.2694mm">
                  <w:txbxContent>
                    <w:p w14:paraId="515C05D3" w14:textId="77777777" w:rsidR="008E0640" w:rsidRDefault="008D5E03">
                      <w:pPr>
                        <w:jc w:val="center"/>
                        <w:textDirection w:val="btLr"/>
                      </w:pPr>
                      <w:r>
                        <w:rPr>
                          <w:rFonts w:ascii="Arial" w:eastAsia="Arial" w:hAnsi="Arial" w:cs="Arial"/>
                          <w:b/>
                          <w:color w:val="000000"/>
                          <w:sz w:val="20"/>
                        </w:rPr>
                        <w:t xml:space="preserve">Regional Director R. K. </w:t>
                      </w:r>
                      <w:proofErr w:type="spellStart"/>
                      <w:r>
                        <w:rPr>
                          <w:rFonts w:ascii="Arial" w:eastAsia="Arial" w:hAnsi="Arial" w:cs="Arial"/>
                          <w:b/>
                          <w:color w:val="000000"/>
                          <w:sz w:val="20"/>
                        </w:rPr>
                        <w:t>Rodenbush</w:t>
                      </w:r>
                      <w:proofErr w:type="spellEnd"/>
                      <w:r>
                        <w:rPr>
                          <w:rFonts w:ascii="Arial" w:eastAsia="Arial" w:hAnsi="Arial" w:cs="Arial"/>
                          <w:b/>
                          <w:color w:val="000000"/>
                          <w:sz w:val="20"/>
                        </w:rPr>
                        <w:t xml:space="preserve"> leads a prayer walk in North Africa.  </w:t>
                      </w:r>
                    </w:p>
                    <w:p w14:paraId="5258496A" w14:textId="77777777" w:rsidR="008E0640" w:rsidRDefault="008D5E03">
                      <w:pPr>
                        <w:jc w:val="center"/>
                        <w:textDirection w:val="btLr"/>
                      </w:pPr>
                      <w:r>
                        <w:rPr>
                          <w:rFonts w:ascii="Arial" w:eastAsia="Arial" w:hAnsi="Arial" w:cs="Arial"/>
                          <w:color w:val="000000"/>
                          <w:sz w:val="20"/>
                        </w:rPr>
                        <w:t xml:space="preserve">Photo by Evangeline </w:t>
                      </w:r>
                      <w:proofErr w:type="spellStart"/>
                      <w:r>
                        <w:rPr>
                          <w:rFonts w:ascii="Arial" w:eastAsia="Arial" w:hAnsi="Arial" w:cs="Arial"/>
                          <w:color w:val="000000"/>
                          <w:sz w:val="20"/>
                        </w:rPr>
                        <w:t>Rodenbush</w:t>
                      </w:r>
                      <w:proofErr w:type="spellEnd"/>
                    </w:p>
                  </w:txbxContent>
                </v:textbox>
              </v:rect>
            </w:pict>
          </mc:Fallback>
        </mc:AlternateContent>
      </w:r>
    </w:p>
    <w:p w14:paraId="000001F1" w14:textId="77777777" w:rsidR="008E0640" w:rsidRDefault="008E0640">
      <w:pPr>
        <w:spacing w:line="276" w:lineRule="auto"/>
        <w:rPr>
          <w:rFonts w:ascii="Book Antiqua" w:eastAsia="Book Antiqua" w:hAnsi="Book Antiqua" w:cs="Book Antiqua"/>
          <w:i/>
          <w:sz w:val="24"/>
          <w:szCs w:val="24"/>
        </w:rPr>
      </w:pPr>
    </w:p>
    <w:p w14:paraId="000001F2"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6</w:t>
      </w:r>
    </w:p>
    <w:p w14:paraId="000001F3" w14:textId="77777777" w:rsidR="008E0640" w:rsidRDefault="008E0640">
      <w:pPr>
        <w:spacing w:line="276" w:lineRule="auto"/>
        <w:rPr>
          <w:rFonts w:ascii="Arial" w:eastAsia="Arial" w:hAnsi="Arial" w:cs="Arial"/>
          <w:sz w:val="24"/>
          <w:szCs w:val="24"/>
        </w:rPr>
      </w:pPr>
    </w:p>
    <w:p w14:paraId="000001F4"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A HISTORICAL OVERVIEW OF MISSIONS (PART I)</w:t>
      </w:r>
    </w:p>
    <w:p w14:paraId="000001F5" w14:textId="77777777" w:rsidR="008E0640" w:rsidRDefault="008E0640">
      <w:pPr>
        <w:spacing w:line="276" w:lineRule="auto"/>
        <w:rPr>
          <w:rFonts w:ascii="Book Antiqua" w:eastAsia="Book Antiqua" w:hAnsi="Book Antiqua" w:cs="Book Antiqua"/>
          <w:sz w:val="24"/>
          <w:szCs w:val="24"/>
        </w:rPr>
      </w:pPr>
    </w:p>
    <w:p w14:paraId="0000021C" w14:textId="77777777" w:rsidR="008E0640" w:rsidRDefault="008D5E03">
      <w:pPr>
        <w:spacing w:line="276" w:lineRule="auto"/>
        <w:rPr>
          <w:rFonts w:ascii="Arial" w:eastAsia="Arial" w:hAnsi="Arial" w:cs="Arial"/>
          <w:b/>
          <w:sz w:val="36"/>
          <w:szCs w:val="36"/>
        </w:rPr>
      </w:pPr>
      <w:r>
        <w:rPr>
          <w:rFonts w:ascii="Arial" w:eastAsia="Arial" w:hAnsi="Arial" w:cs="Arial"/>
          <w:b/>
          <w:sz w:val="36"/>
          <w:szCs w:val="36"/>
        </w:rPr>
        <w:t>Study Questions</w:t>
      </w:r>
    </w:p>
    <w:p w14:paraId="0000021D" w14:textId="77777777" w:rsidR="008E0640" w:rsidRDefault="008E0640">
      <w:pPr>
        <w:spacing w:line="276" w:lineRule="auto"/>
        <w:rPr>
          <w:rFonts w:ascii="Book Antiqua" w:eastAsia="Book Antiqua" w:hAnsi="Book Antiqua" w:cs="Book Antiqua"/>
          <w:sz w:val="24"/>
          <w:szCs w:val="24"/>
        </w:rPr>
      </w:pPr>
    </w:p>
    <w:p w14:paraId="0000021E"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ab/>
        <w:t xml:space="preserve">When was the first message of redemption and hope given and to whom was it given? </w:t>
      </w:r>
      <w:r>
        <w:rPr>
          <w:rFonts w:ascii="Book Antiqua" w:eastAsia="Book Antiqua" w:hAnsi="Book Antiqua" w:cs="Book Antiqua"/>
          <w:color w:val="FF0000"/>
          <w:sz w:val="24"/>
          <w:szCs w:val="24"/>
        </w:rPr>
        <w:t>In the Garden of Eden on that fateful day of Adam and Eve’s sin that the first message of redemption and hope was given to fallen man.</w:t>
      </w:r>
    </w:p>
    <w:p w14:paraId="0000021F" w14:textId="77777777" w:rsidR="008E0640" w:rsidRDefault="008E0640">
      <w:pPr>
        <w:spacing w:line="276" w:lineRule="auto"/>
        <w:ind w:left="720" w:hanging="720"/>
        <w:rPr>
          <w:rFonts w:ascii="Book Antiqua" w:eastAsia="Book Antiqua" w:hAnsi="Book Antiqua" w:cs="Book Antiqua"/>
          <w:sz w:val="24"/>
          <w:szCs w:val="24"/>
        </w:rPr>
      </w:pPr>
    </w:p>
    <w:p w14:paraId="00000220" w14:textId="77777777" w:rsidR="008E0640" w:rsidRDefault="008E0640">
      <w:pPr>
        <w:spacing w:line="276" w:lineRule="auto"/>
        <w:ind w:left="720" w:hanging="720"/>
        <w:rPr>
          <w:rFonts w:ascii="Book Antiqua" w:eastAsia="Book Antiqua" w:hAnsi="Book Antiqua" w:cs="Book Antiqua"/>
          <w:sz w:val="24"/>
          <w:szCs w:val="24"/>
        </w:rPr>
      </w:pPr>
    </w:p>
    <w:p w14:paraId="00000221"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What is a proselyte?</w:t>
      </w:r>
      <w:r>
        <w:rPr>
          <w:rFonts w:ascii="Book Antiqua" w:eastAsia="Book Antiqua" w:hAnsi="Book Antiqua" w:cs="Book Antiqua"/>
          <w:color w:val="FF0000"/>
          <w:sz w:val="24"/>
          <w:szCs w:val="24"/>
        </w:rPr>
        <w:t xml:space="preserve"> A proselyte is one who has converted from one belief to another belief. </w:t>
      </w:r>
    </w:p>
    <w:p w14:paraId="00000222" w14:textId="77777777" w:rsidR="008E0640" w:rsidRDefault="008E0640">
      <w:pPr>
        <w:spacing w:line="276" w:lineRule="auto"/>
        <w:ind w:left="720" w:hanging="720"/>
        <w:rPr>
          <w:rFonts w:ascii="Book Antiqua" w:eastAsia="Book Antiqua" w:hAnsi="Book Antiqua" w:cs="Book Antiqua"/>
          <w:sz w:val="24"/>
          <w:szCs w:val="24"/>
        </w:rPr>
      </w:pPr>
    </w:p>
    <w:p w14:paraId="00000223" w14:textId="77777777" w:rsidR="008E0640" w:rsidRDefault="008E0640">
      <w:pPr>
        <w:spacing w:line="276" w:lineRule="auto"/>
        <w:ind w:left="720" w:hanging="720"/>
        <w:rPr>
          <w:rFonts w:ascii="Book Antiqua" w:eastAsia="Book Antiqua" w:hAnsi="Book Antiqua" w:cs="Book Antiqua"/>
          <w:sz w:val="24"/>
          <w:szCs w:val="24"/>
        </w:rPr>
      </w:pPr>
    </w:p>
    <w:p w14:paraId="00000224"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In apostolic times, what were the basic means of transportation? </w:t>
      </w:r>
      <w:r>
        <w:rPr>
          <w:rFonts w:ascii="Book Antiqua" w:eastAsia="Book Antiqua" w:hAnsi="Book Antiqua" w:cs="Book Antiqua"/>
          <w:color w:val="FF0000"/>
          <w:sz w:val="24"/>
          <w:szCs w:val="24"/>
        </w:rPr>
        <w:t>By boat, animal, or by foot.</w:t>
      </w:r>
    </w:p>
    <w:p w14:paraId="00000225" w14:textId="77777777" w:rsidR="008E0640" w:rsidRDefault="008E0640">
      <w:pPr>
        <w:spacing w:line="276" w:lineRule="auto"/>
        <w:ind w:left="720" w:hanging="720"/>
        <w:rPr>
          <w:rFonts w:ascii="Book Antiqua" w:eastAsia="Book Antiqua" w:hAnsi="Book Antiqua" w:cs="Book Antiqua"/>
          <w:sz w:val="24"/>
          <w:szCs w:val="24"/>
        </w:rPr>
      </w:pPr>
    </w:p>
    <w:p w14:paraId="00000226" w14:textId="77777777" w:rsidR="008E0640" w:rsidRDefault="008E0640">
      <w:pPr>
        <w:spacing w:line="276" w:lineRule="auto"/>
        <w:ind w:left="720" w:hanging="720"/>
        <w:rPr>
          <w:rFonts w:ascii="Book Antiqua" w:eastAsia="Book Antiqua" w:hAnsi="Book Antiqua" w:cs="Book Antiqua"/>
          <w:sz w:val="24"/>
          <w:szCs w:val="24"/>
        </w:rPr>
      </w:pPr>
    </w:p>
    <w:p w14:paraId="00000227"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 xml:space="preserve">Which apostle was the bishop of Ephesus before he was exiled to the Isle of Patmos?  </w:t>
      </w:r>
      <w:r>
        <w:rPr>
          <w:rFonts w:ascii="Book Antiqua" w:eastAsia="Book Antiqua" w:hAnsi="Book Antiqua" w:cs="Book Antiqua"/>
          <w:color w:val="FF0000"/>
          <w:sz w:val="24"/>
          <w:szCs w:val="24"/>
        </w:rPr>
        <w:t>John</w:t>
      </w:r>
    </w:p>
    <w:p w14:paraId="00000228" w14:textId="77777777" w:rsidR="008E0640" w:rsidRDefault="008E0640">
      <w:pPr>
        <w:spacing w:line="276" w:lineRule="auto"/>
        <w:ind w:left="720" w:hanging="720"/>
        <w:rPr>
          <w:rFonts w:ascii="Book Antiqua" w:eastAsia="Book Antiqua" w:hAnsi="Book Antiqua" w:cs="Book Antiqua"/>
          <w:sz w:val="24"/>
          <w:szCs w:val="24"/>
        </w:rPr>
      </w:pPr>
    </w:p>
    <w:p w14:paraId="00000229" w14:textId="77777777" w:rsidR="008E0640" w:rsidRDefault="008E0640">
      <w:pPr>
        <w:spacing w:line="276" w:lineRule="auto"/>
        <w:ind w:left="720" w:hanging="720"/>
        <w:rPr>
          <w:rFonts w:ascii="Book Antiqua" w:eastAsia="Book Antiqua" w:hAnsi="Book Antiqua" w:cs="Book Antiqua"/>
          <w:sz w:val="24"/>
          <w:szCs w:val="24"/>
        </w:rPr>
      </w:pPr>
    </w:p>
    <w:p w14:paraId="0000022A"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 xml:space="preserve">Which apostle preached in Palestine, Syria, Babylon, and Asia Minor? </w:t>
      </w:r>
    </w:p>
    <w:p w14:paraId="0000022B"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color w:val="FF0000"/>
          <w:sz w:val="24"/>
          <w:szCs w:val="24"/>
        </w:rPr>
        <w:t>Peter</w:t>
      </w:r>
    </w:p>
    <w:p w14:paraId="0000022C" w14:textId="77777777" w:rsidR="008E0640" w:rsidRDefault="008E0640">
      <w:pPr>
        <w:spacing w:line="276" w:lineRule="auto"/>
        <w:ind w:left="720" w:hanging="720"/>
        <w:rPr>
          <w:rFonts w:ascii="Book Antiqua" w:eastAsia="Book Antiqua" w:hAnsi="Book Antiqua" w:cs="Book Antiqua"/>
          <w:sz w:val="24"/>
          <w:szCs w:val="24"/>
        </w:rPr>
      </w:pPr>
    </w:p>
    <w:p w14:paraId="0000022D" w14:textId="77777777" w:rsidR="008E0640" w:rsidRDefault="008E0640">
      <w:pPr>
        <w:spacing w:line="276" w:lineRule="auto"/>
        <w:ind w:left="720" w:hanging="720"/>
        <w:rPr>
          <w:rFonts w:ascii="Book Antiqua" w:eastAsia="Book Antiqua" w:hAnsi="Book Antiqua" w:cs="Book Antiqua"/>
          <w:sz w:val="24"/>
          <w:szCs w:val="24"/>
        </w:rPr>
      </w:pPr>
    </w:p>
    <w:p w14:paraId="0000022E" w14:textId="77777777" w:rsidR="008E0640" w:rsidRDefault="008D5E03">
      <w:pPr>
        <w:spacing w:line="276" w:lineRule="auto"/>
        <w:ind w:left="720" w:hanging="720"/>
        <w:rPr>
          <w:rFonts w:ascii="Book Antiqua" w:eastAsia="Book Antiqua" w:hAnsi="Book Antiqua" w:cs="Book Antiqua"/>
          <w:sz w:val="24"/>
          <w:szCs w:val="24"/>
        </w:rPr>
      </w:pPr>
      <w:r>
        <w:rPr>
          <w:rFonts w:ascii="Book Antiqua" w:eastAsia="Book Antiqua" w:hAnsi="Book Antiqua" w:cs="Book Antiqua"/>
          <w:sz w:val="24"/>
          <w:szCs w:val="24"/>
        </w:rPr>
        <w:t>6.</w:t>
      </w:r>
      <w:r>
        <w:rPr>
          <w:rFonts w:ascii="Book Antiqua" w:eastAsia="Book Antiqua" w:hAnsi="Book Antiqua" w:cs="Book Antiqua"/>
          <w:sz w:val="24"/>
          <w:szCs w:val="24"/>
        </w:rPr>
        <w:tab/>
        <w:t xml:space="preserve">Which apostle reportedly went to India? </w:t>
      </w:r>
      <w:r>
        <w:rPr>
          <w:rFonts w:ascii="Book Antiqua" w:eastAsia="Book Antiqua" w:hAnsi="Book Antiqua" w:cs="Book Antiqua"/>
          <w:color w:val="FF0000"/>
          <w:sz w:val="24"/>
          <w:szCs w:val="24"/>
        </w:rPr>
        <w:t>Thomas</w:t>
      </w:r>
    </w:p>
    <w:p w14:paraId="0000022F" w14:textId="77777777" w:rsidR="008E0640" w:rsidRDefault="008E0640">
      <w:pPr>
        <w:spacing w:line="276" w:lineRule="auto"/>
        <w:ind w:left="720" w:hanging="720"/>
        <w:rPr>
          <w:rFonts w:ascii="Book Antiqua" w:eastAsia="Book Antiqua" w:hAnsi="Book Antiqua" w:cs="Book Antiqua"/>
          <w:sz w:val="24"/>
          <w:szCs w:val="24"/>
        </w:rPr>
      </w:pPr>
    </w:p>
    <w:p w14:paraId="00000230" w14:textId="77777777" w:rsidR="008E0640" w:rsidRDefault="008E0640">
      <w:pPr>
        <w:spacing w:line="276" w:lineRule="auto"/>
        <w:ind w:left="720" w:hanging="720"/>
        <w:rPr>
          <w:rFonts w:ascii="Book Antiqua" w:eastAsia="Book Antiqua" w:hAnsi="Book Antiqua" w:cs="Book Antiqua"/>
          <w:sz w:val="24"/>
          <w:szCs w:val="24"/>
        </w:rPr>
      </w:pPr>
    </w:p>
    <w:p w14:paraId="00000231" w14:textId="77777777"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7.</w:t>
      </w:r>
      <w:r>
        <w:rPr>
          <w:rFonts w:ascii="Book Antiqua" w:eastAsia="Book Antiqua" w:hAnsi="Book Antiqua" w:cs="Book Antiqua"/>
          <w:sz w:val="24"/>
          <w:szCs w:val="24"/>
        </w:rPr>
        <w:tab/>
        <w:t xml:space="preserve">Where did Paul sow the gospel? </w:t>
      </w:r>
      <w:r>
        <w:rPr>
          <w:rFonts w:ascii="Book Antiqua" w:eastAsia="Book Antiqua" w:hAnsi="Book Antiqua" w:cs="Book Antiqua"/>
          <w:color w:val="FF0000"/>
          <w:sz w:val="24"/>
          <w:szCs w:val="24"/>
        </w:rPr>
        <w:t>Asia Minor, Greece, and Italy</w:t>
      </w:r>
    </w:p>
    <w:p w14:paraId="00000232" w14:textId="77777777" w:rsidR="008E0640" w:rsidRDefault="008E0640">
      <w:pPr>
        <w:spacing w:line="276" w:lineRule="auto"/>
        <w:ind w:left="720" w:hanging="720"/>
        <w:rPr>
          <w:rFonts w:ascii="Book Antiqua" w:eastAsia="Book Antiqua" w:hAnsi="Book Antiqua" w:cs="Book Antiqua"/>
          <w:sz w:val="24"/>
          <w:szCs w:val="24"/>
        </w:rPr>
      </w:pPr>
    </w:p>
    <w:p w14:paraId="00000233" w14:textId="77777777" w:rsidR="008E0640" w:rsidRDefault="008E0640">
      <w:pPr>
        <w:spacing w:line="276" w:lineRule="auto"/>
        <w:rPr>
          <w:rFonts w:ascii="Book Antiqua" w:eastAsia="Book Antiqua" w:hAnsi="Book Antiqua" w:cs="Book Antiqua"/>
          <w:sz w:val="24"/>
          <w:szCs w:val="24"/>
        </w:rPr>
      </w:pPr>
    </w:p>
    <w:p w14:paraId="00000234" w14:textId="7BEC1F6D" w:rsidR="008E0640" w:rsidRDefault="008D5E03">
      <w:pPr>
        <w:spacing w:line="276" w:lineRule="auto"/>
        <w:ind w:left="720" w:hanging="720"/>
        <w:rPr>
          <w:rFonts w:ascii="Book Antiqua" w:eastAsia="Book Antiqua" w:hAnsi="Book Antiqua" w:cs="Book Antiqua"/>
          <w:color w:val="FF0000"/>
          <w:sz w:val="24"/>
          <w:szCs w:val="24"/>
        </w:rPr>
      </w:pPr>
      <w:r>
        <w:rPr>
          <w:rFonts w:ascii="Book Antiqua" w:eastAsia="Book Antiqua" w:hAnsi="Book Antiqua" w:cs="Book Antiqua"/>
          <w:sz w:val="24"/>
          <w:szCs w:val="24"/>
        </w:rPr>
        <w:t>8.</w:t>
      </w:r>
      <w:r>
        <w:rPr>
          <w:rFonts w:ascii="Book Antiqua" w:eastAsia="Book Antiqua" w:hAnsi="Book Antiqua" w:cs="Book Antiqua"/>
          <w:sz w:val="24"/>
          <w:szCs w:val="24"/>
        </w:rPr>
        <w:tab/>
        <w:t xml:space="preserve">Using an encyclopedia or the Internet, identify </w:t>
      </w:r>
      <w:r>
        <w:rPr>
          <w:rFonts w:ascii="Book Antiqua" w:eastAsia="Book Antiqua" w:hAnsi="Book Antiqua" w:cs="Book Antiqua"/>
          <w:color w:val="FF0000"/>
          <w:sz w:val="24"/>
          <w:szCs w:val="24"/>
        </w:rPr>
        <w:t xml:space="preserve">Personal </w:t>
      </w:r>
      <w:sdt>
        <w:sdtPr>
          <w:tag w:val="goog_rdk_1"/>
          <w:id w:val="2066673676"/>
        </w:sdtPr>
        <w:sdtEndPr/>
        <w:sdtContent/>
      </w:sdt>
      <w:r>
        <w:rPr>
          <w:rFonts w:ascii="Book Antiqua" w:eastAsia="Book Antiqua" w:hAnsi="Book Antiqua" w:cs="Book Antiqua"/>
          <w:color w:val="FF0000"/>
          <w:sz w:val="24"/>
          <w:szCs w:val="24"/>
        </w:rPr>
        <w:t>opinion</w:t>
      </w:r>
    </w:p>
    <w:p w14:paraId="2C7E8DC9" w14:textId="77777777" w:rsidR="00695EE5" w:rsidRDefault="00695EE5">
      <w:pPr>
        <w:spacing w:line="276" w:lineRule="auto"/>
        <w:ind w:left="720" w:hanging="720"/>
        <w:rPr>
          <w:rFonts w:ascii="Book Antiqua" w:eastAsia="Book Antiqua" w:hAnsi="Book Antiqua" w:cs="Book Antiqua"/>
          <w:color w:val="FF0000"/>
          <w:sz w:val="24"/>
          <w:szCs w:val="24"/>
        </w:rPr>
      </w:pPr>
    </w:p>
    <w:p w14:paraId="00000235"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A.</w:t>
      </w:r>
      <w:r>
        <w:rPr>
          <w:rFonts w:ascii="Book Antiqua" w:eastAsia="Book Antiqua" w:hAnsi="Book Antiqua" w:cs="Book Antiqua"/>
          <w:sz w:val="24"/>
          <w:szCs w:val="24"/>
        </w:rPr>
        <w:tab/>
        <w:t>William Carey ______________________________________________</w:t>
      </w:r>
    </w:p>
    <w:p w14:paraId="00000236"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__________________________________________________________________</w:t>
      </w:r>
    </w:p>
    <w:p w14:paraId="00000237"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 xml:space="preserve">B. </w:t>
      </w:r>
      <w:r>
        <w:rPr>
          <w:rFonts w:ascii="Book Antiqua" w:eastAsia="Book Antiqua" w:hAnsi="Book Antiqua" w:cs="Book Antiqua"/>
          <w:sz w:val="24"/>
          <w:szCs w:val="24"/>
        </w:rPr>
        <w:tab/>
        <w:t>Oswald J. Smith _____________________________________________</w:t>
      </w:r>
    </w:p>
    <w:p w14:paraId="00000238"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__________________________________________________________________</w:t>
      </w:r>
    </w:p>
    <w:p w14:paraId="00000239"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C.</w:t>
      </w:r>
      <w:r>
        <w:rPr>
          <w:rFonts w:ascii="Book Antiqua" w:eastAsia="Book Antiqua" w:hAnsi="Book Antiqua" w:cs="Book Antiqua"/>
          <w:sz w:val="24"/>
          <w:szCs w:val="24"/>
        </w:rPr>
        <w:tab/>
        <w:t>Henry Martyn ______________________________________________</w:t>
      </w:r>
    </w:p>
    <w:p w14:paraId="0000023A"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__________________________________________________________________</w:t>
      </w:r>
    </w:p>
    <w:p w14:paraId="0000023B"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D.</w:t>
      </w:r>
      <w:r>
        <w:rPr>
          <w:rFonts w:ascii="Book Antiqua" w:eastAsia="Book Antiqua" w:hAnsi="Book Antiqua" w:cs="Book Antiqua"/>
          <w:sz w:val="24"/>
          <w:szCs w:val="24"/>
        </w:rPr>
        <w:tab/>
        <w:t xml:space="preserve">Mike </w:t>
      </w:r>
      <w:proofErr w:type="spellStart"/>
      <w:r>
        <w:rPr>
          <w:rFonts w:ascii="Book Antiqua" w:eastAsia="Book Antiqua" w:hAnsi="Book Antiqua" w:cs="Book Antiqua"/>
          <w:sz w:val="24"/>
          <w:szCs w:val="24"/>
        </w:rPr>
        <w:t>Stachura</w:t>
      </w:r>
      <w:proofErr w:type="spellEnd"/>
      <w:r>
        <w:rPr>
          <w:rFonts w:ascii="Book Antiqua" w:eastAsia="Book Antiqua" w:hAnsi="Book Antiqua" w:cs="Book Antiqua"/>
          <w:sz w:val="24"/>
          <w:szCs w:val="24"/>
        </w:rPr>
        <w:t xml:space="preserve"> ______________________________________________</w:t>
      </w:r>
    </w:p>
    <w:p w14:paraId="0000023C"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__________________________________________________________________</w:t>
      </w:r>
    </w:p>
    <w:p w14:paraId="0000023D"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E.</w:t>
      </w:r>
      <w:r>
        <w:rPr>
          <w:rFonts w:ascii="Book Antiqua" w:eastAsia="Book Antiqua" w:hAnsi="Book Antiqua" w:cs="Book Antiqua"/>
          <w:sz w:val="24"/>
          <w:szCs w:val="24"/>
        </w:rPr>
        <w:tab/>
        <w:t xml:space="preserve">C. T. </w:t>
      </w:r>
      <w:proofErr w:type="spellStart"/>
      <w:r>
        <w:rPr>
          <w:rFonts w:ascii="Book Antiqua" w:eastAsia="Book Antiqua" w:hAnsi="Book Antiqua" w:cs="Book Antiqua"/>
          <w:sz w:val="24"/>
          <w:szCs w:val="24"/>
        </w:rPr>
        <w:t>Studd</w:t>
      </w:r>
      <w:proofErr w:type="spellEnd"/>
      <w:r>
        <w:rPr>
          <w:rFonts w:ascii="Book Antiqua" w:eastAsia="Book Antiqua" w:hAnsi="Book Antiqua" w:cs="Book Antiqua"/>
          <w:sz w:val="24"/>
          <w:szCs w:val="24"/>
        </w:rPr>
        <w:t xml:space="preserve"> _________________________________________________</w:t>
      </w:r>
    </w:p>
    <w:p w14:paraId="0000023E"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__________________________________________________________________</w:t>
      </w:r>
    </w:p>
    <w:p w14:paraId="0000023F"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F.</w:t>
      </w:r>
      <w:r>
        <w:rPr>
          <w:rFonts w:ascii="Book Antiqua" w:eastAsia="Book Antiqua" w:hAnsi="Book Antiqua" w:cs="Book Antiqua"/>
          <w:sz w:val="24"/>
          <w:szCs w:val="24"/>
        </w:rPr>
        <w:tab/>
        <w:t xml:space="preserve">Jim </w:t>
      </w:r>
      <w:proofErr w:type="gramStart"/>
      <w:r>
        <w:rPr>
          <w:rFonts w:ascii="Book Antiqua" w:eastAsia="Book Antiqua" w:hAnsi="Book Antiqua" w:cs="Book Antiqua"/>
          <w:sz w:val="24"/>
          <w:szCs w:val="24"/>
        </w:rPr>
        <w:t>Elliot  _</w:t>
      </w:r>
      <w:proofErr w:type="gramEnd"/>
      <w:r>
        <w:rPr>
          <w:rFonts w:ascii="Book Antiqua" w:eastAsia="Book Antiqua" w:hAnsi="Book Antiqua" w:cs="Book Antiqua"/>
          <w:sz w:val="24"/>
          <w:szCs w:val="24"/>
        </w:rPr>
        <w:t>_________________________________________________</w:t>
      </w:r>
    </w:p>
    <w:p w14:paraId="00000240" w14:textId="77777777" w:rsidR="008E0640" w:rsidRDefault="008D5E03">
      <w:pPr>
        <w:spacing w:line="276" w:lineRule="auto"/>
        <w:ind w:left="720"/>
        <w:rPr>
          <w:rFonts w:ascii="Book Antiqua" w:eastAsia="Book Antiqua" w:hAnsi="Book Antiqua" w:cs="Book Antiqua"/>
          <w:sz w:val="24"/>
          <w:szCs w:val="24"/>
        </w:rPr>
      </w:pPr>
      <w:r>
        <w:rPr>
          <w:rFonts w:ascii="Book Antiqua" w:eastAsia="Book Antiqua" w:hAnsi="Book Antiqua" w:cs="Book Antiqua"/>
          <w:sz w:val="24"/>
          <w:szCs w:val="24"/>
        </w:rPr>
        <w:t>_________________________________________________________________</w:t>
      </w:r>
    </w:p>
    <w:p w14:paraId="00000241" w14:textId="77777777" w:rsidR="008E0640" w:rsidRDefault="008E0640">
      <w:pPr>
        <w:spacing w:line="276" w:lineRule="auto"/>
        <w:ind w:left="720"/>
        <w:rPr>
          <w:rFonts w:ascii="Book Antiqua" w:eastAsia="Book Antiqua" w:hAnsi="Book Antiqua" w:cs="Book Antiqua"/>
          <w:sz w:val="24"/>
          <w:szCs w:val="24"/>
        </w:rPr>
      </w:pPr>
    </w:p>
    <w:p w14:paraId="00000242" w14:textId="77777777" w:rsidR="008E0640" w:rsidRDefault="008E0640">
      <w:pPr>
        <w:spacing w:line="276" w:lineRule="auto"/>
        <w:ind w:left="720" w:hanging="720"/>
        <w:rPr>
          <w:rFonts w:ascii="Book Antiqua" w:eastAsia="Book Antiqua" w:hAnsi="Book Antiqua" w:cs="Book Antiqua"/>
          <w:sz w:val="24"/>
          <w:szCs w:val="24"/>
        </w:rPr>
      </w:pPr>
    </w:p>
    <w:p w14:paraId="00000243" w14:textId="77777777" w:rsidR="008E0640" w:rsidRDefault="008E0640">
      <w:pPr>
        <w:spacing w:line="276" w:lineRule="auto"/>
        <w:ind w:left="720" w:hanging="720"/>
        <w:rPr>
          <w:rFonts w:ascii="Book Antiqua" w:eastAsia="Book Antiqua" w:hAnsi="Book Antiqua" w:cs="Book Antiqua"/>
          <w:sz w:val="24"/>
          <w:szCs w:val="24"/>
        </w:rPr>
      </w:pPr>
    </w:p>
    <w:p w14:paraId="00000244" w14:textId="77777777" w:rsidR="008E0640" w:rsidRDefault="008E0640">
      <w:pPr>
        <w:spacing w:line="276" w:lineRule="auto"/>
        <w:ind w:left="720" w:hanging="720"/>
        <w:rPr>
          <w:rFonts w:ascii="Book Antiqua" w:eastAsia="Book Antiqua" w:hAnsi="Book Antiqua" w:cs="Book Antiqua"/>
          <w:sz w:val="24"/>
          <w:szCs w:val="24"/>
        </w:rPr>
      </w:pPr>
    </w:p>
    <w:p w14:paraId="00000245" w14:textId="77777777" w:rsidR="008E0640" w:rsidRDefault="008E0640">
      <w:pPr>
        <w:spacing w:line="276" w:lineRule="auto"/>
        <w:ind w:left="720" w:hanging="720"/>
        <w:rPr>
          <w:rFonts w:ascii="Book Antiqua" w:eastAsia="Book Antiqua" w:hAnsi="Book Antiqua" w:cs="Book Antiqua"/>
          <w:sz w:val="24"/>
          <w:szCs w:val="24"/>
        </w:rPr>
      </w:pPr>
    </w:p>
    <w:p w14:paraId="00000246" w14:textId="77777777" w:rsidR="008E0640" w:rsidRDefault="008E0640">
      <w:pPr>
        <w:spacing w:line="276" w:lineRule="auto"/>
        <w:ind w:left="720" w:hanging="720"/>
        <w:rPr>
          <w:rFonts w:ascii="Book Antiqua" w:eastAsia="Book Antiqua" w:hAnsi="Book Antiqua" w:cs="Book Antiqua"/>
          <w:sz w:val="24"/>
          <w:szCs w:val="24"/>
        </w:rPr>
      </w:pPr>
    </w:p>
    <w:p w14:paraId="00000247" w14:textId="77777777" w:rsidR="008E0640" w:rsidRDefault="008E0640">
      <w:pPr>
        <w:spacing w:line="276" w:lineRule="auto"/>
        <w:ind w:left="720" w:hanging="720"/>
        <w:rPr>
          <w:rFonts w:ascii="Book Antiqua" w:eastAsia="Book Antiqua" w:hAnsi="Book Antiqua" w:cs="Book Antiqua"/>
          <w:sz w:val="24"/>
          <w:szCs w:val="24"/>
        </w:rPr>
      </w:pPr>
    </w:p>
    <w:p w14:paraId="00000248" w14:textId="77777777" w:rsidR="008E0640" w:rsidRDefault="008E0640">
      <w:pPr>
        <w:spacing w:line="276" w:lineRule="auto"/>
        <w:ind w:left="720" w:hanging="720"/>
        <w:rPr>
          <w:rFonts w:ascii="Book Antiqua" w:eastAsia="Book Antiqua" w:hAnsi="Book Antiqua" w:cs="Book Antiqua"/>
          <w:sz w:val="24"/>
          <w:szCs w:val="24"/>
        </w:rPr>
      </w:pPr>
    </w:p>
    <w:p w14:paraId="00000249" w14:textId="77777777" w:rsidR="008E0640" w:rsidRDefault="008E0640">
      <w:pPr>
        <w:spacing w:line="276" w:lineRule="auto"/>
        <w:ind w:left="720" w:hanging="720"/>
        <w:rPr>
          <w:rFonts w:ascii="Book Antiqua" w:eastAsia="Book Antiqua" w:hAnsi="Book Antiqua" w:cs="Book Antiqua"/>
          <w:sz w:val="24"/>
          <w:szCs w:val="24"/>
        </w:rPr>
      </w:pPr>
    </w:p>
    <w:p w14:paraId="0000024A" w14:textId="77777777" w:rsidR="008E0640" w:rsidRDefault="008E0640">
      <w:pPr>
        <w:spacing w:line="276" w:lineRule="auto"/>
        <w:ind w:left="720" w:hanging="720"/>
        <w:rPr>
          <w:rFonts w:ascii="Book Antiqua" w:eastAsia="Book Antiqua" w:hAnsi="Book Antiqua" w:cs="Book Antiqua"/>
          <w:sz w:val="24"/>
          <w:szCs w:val="24"/>
        </w:rPr>
      </w:pPr>
    </w:p>
    <w:p w14:paraId="0000024B" w14:textId="77777777" w:rsidR="008E0640" w:rsidRDefault="008E0640">
      <w:pPr>
        <w:spacing w:line="276" w:lineRule="auto"/>
        <w:ind w:left="720" w:hanging="720"/>
        <w:rPr>
          <w:rFonts w:ascii="Book Antiqua" w:eastAsia="Book Antiqua" w:hAnsi="Book Antiqua" w:cs="Book Antiqua"/>
          <w:sz w:val="24"/>
          <w:szCs w:val="24"/>
        </w:rPr>
      </w:pPr>
    </w:p>
    <w:p w14:paraId="0000024C" w14:textId="77777777" w:rsidR="008E0640" w:rsidRDefault="008E0640">
      <w:pPr>
        <w:spacing w:line="276" w:lineRule="auto"/>
        <w:ind w:left="720" w:hanging="720"/>
        <w:rPr>
          <w:rFonts w:ascii="Book Antiqua" w:eastAsia="Book Antiqua" w:hAnsi="Book Antiqua" w:cs="Book Antiqua"/>
          <w:sz w:val="24"/>
          <w:szCs w:val="24"/>
        </w:rPr>
      </w:pPr>
    </w:p>
    <w:p w14:paraId="0000024D" w14:textId="77777777" w:rsidR="008E0640" w:rsidRDefault="008E0640">
      <w:pPr>
        <w:spacing w:line="276" w:lineRule="auto"/>
        <w:ind w:left="720" w:hanging="720"/>
        <w:rPr>
          <w:rFonts w:ascii="Book Antiqua" w:eastAsia="Book Antiqua" w:hAnsi="Book Antiqua" w:cs="Book Antiqua"/>
          <w:sz w:val="24"/>
          <w:szCs w:val="24"/>
        </w:rPr>
      </w:pPr>
    </w:p>
    <w:p w14:paraId="0000024E" w14:textId="77777777" w:rsidR="008E0640" w:rsidRDefault="008E0640">
      <w:pPr>
        <w:spacing w:line="276" w:lineRule="auto"/>
        <w:ind w:left="720" w:hanging="720"/>
        <w:rPr>
          <w:rFonts w:ascii="Book Antiqua" w:eastAsia="Book Antiqua" w:hAnsi="Book Antiqua" w:cs="Book Antiqua"/>
          <w:sz w:val="24"/>
          <w:szCs w:val="24"/>
        </w:rPr>
      </w:pPr>
    </w:p>
    <w:p w14:paraId="0000024F" w14:textId="77777777" w:rsidR="008E0640" w:rsidRDefault="008E0640">
      <w:pPr>
        <w:spacing w:line="276" w:lineRule="auto"/>
        <w:ind w:left="720" w:hanging="720"/>
        <w:rPr>
          <w:rFonts w:ascii="Book Antiqua" w:eastAsia="Book Antiqua" w:hAnsi="Book Antiqua" w:cs="Book Antiqua"/>
          <w:sz w:val="24"/>
          <w:szCs w:val="24"/>
        </w:rPr>
      </w:pPr>
    </w:p>
    <w:p w14:paraId="00000250" w14:textId="77777777" w:rsidR="008E0640" w:rsidRDefault="008E0640">
      <w:pPr>
        <w:spacing w:line="276" w:lineRule="auto"/>
        <w:ind w:left="720" w:hanging="720"/>
        <w:rPr>
          <w:rFonts w:ascii="Book Antiqua" w:eastAsia="Book Antiqua" w:hAnsi="Book Antiqua" w:cs="Book Antiqua"/>
          <w:sz w:val="24"/>
          <w:szCs w:val="24"/>
        </w:rPr>
      </w:pPr>
    </w:p>
    <w:p w14:paraId="00000251" w14:textId="77777777" w:rsidR="008E0640" w:rsidRDefault="008E0640">
      <w:pPr>
        <w:spacing w:line="276" w:lineRule="auto"/>
        <w:ind w:left="720" w:hanging="720"/>
        <w:rPr>
          <w:rFonts w:ascii="Book Antiqua" w:eastAsia="Book Antiqua" w:hAnsi="Book Antiqua" w:cs="Book Antiqua"/>
          <w:sz w:val="24"/>
          <w:szCs w:val="24"/>
        </w:rPr>
      </w:pPr>
    </w:p>
    <w:p w14:paraId="00000252" w14:textId="77777777" w:rsidR="008E0640" w:rsidRDefault="008E0640">
      <w:pPr>
        <w:spacing w:line="276" w:lineRule="auto"/>
        <w:ind w:left="720" w:hanging="720"/>
        <w:rPr>
          <w:rFonts w:ascii="Book Antiqua" w:eastAsia="Book Antiqua" w:hAnsi="Book Antiqua" w:cs="Book Antiqua"/>
          <w:sz w:val="24"/>
          <w:szCs w:val="24"/>
        </w:rPr>
      </w:pPr>
    </w:p>
    <w:p w14:paraId="00000253" w14:textId="77777777" w:rsidR="008E0640" w:rsidRDefault="008E0640">
      <w:pPr>
        <w:spacing w:line="276" w:lineRule="auto"/>
        <w:ind w:left="720" w:hanging="720"/>
        <w:rPr>
          <w:rFonts w:ascii="Book Antiqua" w:eastAsia="Book Antiqua" w:hAnsi="Book Antiqua" w:cs="Book Antiqua"/>
          <w:sz w:val="24"/>
          <w:szCs w:val="24"/>
        </w:rPr>
      </w:pPr>
    </w:p>
    <w:p w14:paraId="00000254" w14:textId="77777777" w:rsidR="008E0640" w:rsidRDefault="008E0640">
      <w:pPr>
        <w:spacing w:line="276" w:lineRule="auto"/>
        <w:ind w:left="720" w:hanging="720"/>
        <w:rPr>
          <w:rFonts w:ascii="Book Antiqua" w:eastAsia="Book Antiqua" w:hAnsi="Book Antiqua" w:cs="Book Antiqua"/>
          <w:sz w:val="24"/>
          <w:szCs w:val="24"/>
        </w:rPr>
      </w:pPr>
    </w:p>
    <w:p w14:paraId="0000025B" w14:textId="60339773" w:rsidR="008E0640" w:rsidRPr="00695EE5" w:rsidRDefault="008D5E03" w:rsidP="00695EE5">
      <w:pPr>
        <w:rPr>
          <w:rFonts w:ascii="Book Antiqua" w:eastAsia="Book Antiqua" w:hAnsi="Book Antiqua" w:cs="Book Antiqua"/>
          <w:sz w:val="24"/>
          <w:szCs w:val="24"/>
        </w:rPr>
      </w:pPr>
      <w:r>
        <w:br w:type="page"/>
      </w:r>
      <w:r>
        <w:rPr>
          <w:noProof/>
        </w:rPr>
        <mc:AlternateContent>
          <mc:Choice Requires="wps">
            <w:drawing>
              <wp:anchor distT="0" distB="0" distL="114300" distR="114300" simplePos="0" relativeHeight="251675648" behindDoc="0" locked="0" layoutInCell="1" hidden="0" allowOverlap="1" wp14:editId="4CEDDDE5">
                <wp:simplePos x="0" y="0"/>
                <wp:positionH relativeFrom="column">
                  <wp:posOffset>-38099</wp:posOffset>
                </wp:positionH>
                <wp:positionV relativeFrom="paragraph">
                  <wp:posOffset>3898900</wp:posOffset>
                </wp:positionV>
                <wp:extent cx="5808345" cy="375285"/>
                <wp:effectExtent l="0" t="0" r="0" b="0"/>
                <wp:wrapNone/>
                <wp:docPr id="46" name="Rectangle 46"/>
                <wp:cNvGraphicFramePr/>
                <a:graphic xmlns:a="http://schemas.openxmlformats.org/drawingml/2006/main">
                  <a:graphicData uri="http://schemas.microsoft.com/office/word/2010/wordprocessingShape">
                    <wps:wsp>
                      <wps:cNvSpPr/>
                      <wps:spPr>
                        <a:xfrm>
                          <a:off x="2446590" y="3597120"/>
                          <a:ext cx="5798820" cy="365760"/>
                        </a:xfrm>
                        <a:prstGeom prst="rect">
                          <a:avLst/>
                        </a:prstGeom>
                        <a:noFill/>
                        <a:ln>
                          <a:noFill/>
                        </a:ln>
                      </wps:spPr>
                      <wps:txbx>
                        <w:txbxContent>
                          <w:p w14:paraId="757CBFB3" w14:textId="77777777" w:rsidR="008E0640" w:rsidRDefault="008D5E03">
                            <w:pPr>
                              <w:jc w:val="center"/>
                              <w:textDirection w:val="btLr"/>
                            </w:pPr>
                            <w:r>
                              <w:rPr>
                                <w:rFonts w:ascii="Arial" w:eastAsia="Arial" w:hAnsi="Arial" w:cs="Arial"/>
                                <w:b/>
                                <w:color w:val="000000"/>
                                <w:sz w:val="20"/>
                              </w:rPr>
                              <w:t xml:space="preserve">Graduates, Harvest Bible School, Glasgow, Scotland                           </w:t>
                            </w:r>
                            <w:r>
                              <w:rPr>
                                <w:rFonts w:ascii="Arial" w:eastAsia="Arial" w:hAnsi="Arial" w:cs="Arial"/>
                                <w:color w:val="000000"/>
                                <w:sz w:val="20"/>
                              </w:rPr>
                              <w:t xml:space="preserve">Photo by </w:t>
                            </w:r>
                            <w:proofErr w:type="spellStart"/>
                            <w:r>
                              <w:rPr>
                                <w:rFonts w:ascii="Arial" w:eastAsia="Arial" w:hAnsi="Arial" w:cs="Arial"/>
                                <w:color w:val="000000"/>
                                <w:sz w:val="20"/>
                              </w:rPr>
                              <w:t>Jerolyn</w:t>
                            </w:r>
                            <w:proofErr w:type="spellEnd"/>
                            <w:r>
                              <w:rPr>
                                <w:rFonts w:ascii="Arial" w:eastAsia="Arial" w:hAnsi="Arial" w:cs="Arial"/>
                                <w:color w:val="000000"/>
                                <w:sz w:val="20"/>
                              </w:rPr>
                              <w:t xml:space="preserve"> Kelley</w:t>
                            </w:r>
                          </w:p>
                        </w:txbxContent>
                      </wps:txbx>
                      <wps:bodyPr spcFirstLastPara="1" wrap="square" lIns="91425" tIns="45700" rIns="91425" bIns="45700" anchor="t" anchorCtr="0">
                        <a:noAutofit/>
                      </wps:bodyPr>
                    </wps:wsp>
                  </a:graphicData>
                </a:graphic>
              </wp:anchor>
            </w:drawing>
          </mc:Choice>
          <mc:Fallback>
            <w:pict>
              <v:rect id="Rectangle 46" o:spid="_x0000_s1031" style="position:absolute;margin-left:-3pt;margin-top:307pt;width:457.35pt;height:2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" filled="f" stroked="f">
                <v:textbox inset="2.53958mm,1.2694mm,2.53958mm,1.2694mm">
                  <w:txbxContent>
                    <w:p w14:paraId="757CBFB3" w14:textId="77777777" w:rsidR="008E0640" w:rsidRDefault="008D5E03">
                      <w:pPr>
                        <w:jc w:val="center"/>
                        <w:textDirection w:val="btLr"/>
                      </w:pPr>
                      <w:r>
                        <w:rPr>
                          <w:rFonts w:ascii="Arial" w:eastAsia="Arial" w:hAnsi="Arial" w:cs="Arial"/>
                          <w:b/>
                          <w:color w:val="000000"/>
                          <w:sz w:val="20"/>
                        </w:rPr>
                        <w:t xml:space="preserve">Graduates, Harvest Bible School, Glasgow, Scotland                           </w:t>
                      </w:r>
                      <w:r>
                        <w:rPr>
                          <w:rFonts w:ascii="Arial" w:eastAsia="Arial" w:hAnsi="Arial" w:cs="Arial"/>
                          <w:color w:val="000000"/>
                          <w:sz w:val="20"/>
                        </w:rPr>
                        <w:t xml:space="preserve">Photo by </w:t>
                      </w:r>
                      <w:proofErr w:type="spellStart"/>
                      <w:r>
                        <w:rPr>
                          <w:rFonts w:ascii="Arial" w:eastAsia="Arial" w:hAnsi="Arial" w:cs="Arial"/>
                          <w:color w:val="000000"/>
                          <w:sz w:val="20"/>
                        </w:rPr>
                        <w:t>Jerolyn</w:t>
                      </w:r>
                      <w:proofErr w:type="spellEnd"/>
                      <w:r>
                        <w:rPr>
                          <w:rFonts w:ascii="Arial" w:eastAsia="Arial" w:hAnsi="Arial" w:cs="Arial"/>
                          <w:color w:val="000000"/>
                          <w:sz w:val="20"/>
                        </w:rPr>
                        <w:t xml:space="preserve"> Kelley</w:t>
                      </w:r>
                    </w:p>
                  </w:txbxContent>
                </v:textbox>
              </v:rect>
            </w:pict>
          </mc:Fallback>
        </mc:AlternateContent>
      </w:r>
    </w:p>
    <w:p w14:paraId="0000025C"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7</w:t>
      </w:r>
    </w:p>
    <w:p w14:paraId="0000025D" w14:textId="77777777" w:rsidR="008E0640" w:rsidRDefault="008E0640">
      <w:pPr>
        <w:spacing w:line="276" w:lineRule="auto"/>
        <w:rPr>
          <w:rFonts w:ascii="Arial" w:eastAsia="Arial" w:hAnsi="Arial" w:cs="Arial"/>
          <w:i/>
          <w:sz w:val="24"/>
          <w:szCs w:val="24"/>
        </w:rPr>
      </w:pPr>
    </w:p>
    <w:p w14:paraId="0000025E"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A HISTORICAL OVERVIEW OF MISSIONS (PART II)</w:t>
      </w:r>
    </w:p>
    <w:p w14:paraId="0000025F" w14:textId="77777777" w:rsidR="008E0640" w:rsidRDefault="008E0640">
      <w:pPr>
        <w:spacing w:line="276" w:lineRule="auto"/>
        <w:rPr>
          <w:rFonts w:ascii="Book Antiqua" w:eastAsia="Book Antiqua" w:hAnsi="Book Antiqua" w:cs="Book Antiqua"/>
          <w:sz w:val="24"/>
          <w:szCs w:val="24"/>
        </w:rPr>
      </w:pPr>
    </w:p>
    <w:p w14:paraId="000002AD" w14:textId="77777777" w:rsidR="008E0640" w:rsidRDefault="008D5E03">
      <w:pPr>
        <w:jc w:val="both"/>
        <w:rPr>
          <w:rFonts w:ascii="Arial" w:eastAsia="Arial" w:hAnsi="Arial" w:cs="Arial"/>
          <w:b/>
          <w:sz w:val="36"/>
          <w:szCs w:val="36"/>
        </w:rPr>
      </w:pPr>
      <w:r>
        <w:rPr>
          <w:rFonts w:ascii="Arial" w:eastAsia="Arial" w:hAnsi="Arial" w:cs="Arial"/>
          <w:b/>
          <w:sz w:val="36"/>
          <w:szCs w:val="36"/>
        </w:rPr>
        <w:t>Study Questions</w:t>
      </w:r>
    </w:p>
    <w:p w14:paraId="000002AE" w14:textId="77777777" w:rsidR="008E0640" w:rsidRDefault="008E0640">
      <w:pPr>
        <w:jc w:val="both"/>
        <w:rPr>
          <w:rFonts w:ascii="Arial" w:eastAsia="Arial" w:hAnsi="Arial" w:cs="Arial"/>
          <w:b/>
          <w:sz w:val="36"/>
          <w:szCs w:val="36"/>
        </w:rPr>
      </w:pPr>
    </w:p>
    <w:p w14:paraId="000002AF" w14:textId="77777777" w:rsidR="008E0640" w:rsidRDefault="008D5E03">
      <w:pPr>
        <w:jc w:val="both"/>
        <w:rPr>
          <w:rFonts w:ascii="Book Antiqua" w:eastAsia="Book Antiqua" w:hAnsi="Book Antiqua" w:cs="Book Antiqua"/>
          <w:sz w:val="24"/>
          <w:szCs w:val="24"/>
        </w:rPr>
      </w:pPr>
      <w:r>
        <w:rPr>
          <w:rFonts w:ascii="Book Antiqua" w:eastAsia="Book Antiqua" w:hAnsi="Book Antiqua" w:cs="Book Antiqua"/>
          <w:sz w:val="24"/>
          <w:szCs w:val="24"/>
        </w:rPr>
        <w:t>Matching. Put the corresponding letter next to the correct number.</w:t>
      </w:r>
    </w:p>
    <w:p w14:paraId="000002B0" w14:textId="77777777" w:rsidR="008E0640" w:rsidRDefault="008E0640">
      <w:pPr>
        <w:jc w:val="both"/>
        <w:rPr>
          <w:rFonts w:ascii="Book Antiqua" w:eastAsia="Book Antiqua" w:hAnsi="Book Antiqua" w:cs="Book Antiqua"/>
          <w:sz w:val="24"/>
          <w:szCs w:val="24"/>
        </w:rPr>
      </w:pPr>
    </w:p>
    <w:p w14:paraId="000002B1"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r</w:t>
      </w:r>
      <w:r>
        <w:rPr>
          <w:rFonts w:ascii="Book Antiqua" w:eastAsia="Book Antiqua" w:hAnsi="Book Antiqua" w:cs="Book Antiqua"/>
          <w:sz w:val="24"/>
          <w:szCs w:val="24"/>
        </w:rPr>
        <w:t xml:space="preserve">__   1.  </w:t>
      </w:r>
      <w:r>
        <w:rPr>
          <w:rFonts w:ascii="Book Antiqua" w:eastAsia="Book Antiqua" w:hAnsi="Book Antiqua" w:cs="Book Antiqua"/>
          <w:sz w:val="24"/>
          <w:szCs w:val="24"/>
        </w:rPr>
        <w:tab/>
      </w:r>
      <w:proofErr w:type="spellStart"/>
      <w:r>
        <w:rPr>
          <w:rFonts w:ascii="Book Antiqua" w:eastAsia="Book Antiqua" w:hAnsi="Book Antiqua" w:cs="Book Antiqua"/>
          <w:sz w:val="24"/>
          <w:szCs w:val="24"/>
        </w:rPr>
        <w:t>Ulfilas</w:t>
      </w:r>
      <w:proofErr w:type="spellEnd"/>
      <w:r>
        <w:rPr>
          <w:rFonts w:ascii="Book Antiqua" w:eastAsia="Book Antiqua" w:hAnsi="Book Antiqua" w:cs="Book Antiqua"/>
          <w:sz w:val="24"/>
          <w:szCs w:val="24"/>
        </w:rPr>
        <w:tab/>
        <w:t>a.</w:t>
      </w:r>
      <w:r>
        <w:rPr>
          <w:rFonts w:ascii="Book Antiqua" w:eastAsia="Book Antiqua" w:hAnsi="Book Antiqua" w:cs="Book Antiqua"/>
          <w:sz w:val="24"/>
          <w:szCs w:val="24"/>
        </w:rPr>
        <w:tab/>
        <w:t>Father of modern missions</w:t>
      </w:r>
    </w:p>
    <w:p w14:paraId="000002B2"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proofErr w:type="spellStart"/>
      <w:r>
        <w:rPr>
          <w:rFonts w:ascii="Book Antiqua" w:eastAsia="Book Antiqua" w:hAnsi="Book Antiqua" w:cs="Book Antiqua"/>
          <w:color w:val="FF0000"/>
          <w:sz w:val="24"/>
          <w:szCs w:val="24"/>
        </w:rPr>
        <w:t>i</w:t>
      </w:r>
      <w:proofErr w:type="spellEnd"/>
      <w:r>
        <w:rPr>
          <w:rFonts w:ascii="Book Antiqua" w:eastAsia="Book Antiqua" w:hAnsi="Book Antiqua" w:cs="Book Antiqua"/>
          <w:sz w:val="24"/>
          <w:szCs w:val="24"/>
        </w:rPr>
        <w:t xml:space="preserve">__   2.  </w:t>
      </w:r>
      <w:r>
        <w:rPr>
          <w:rFonts w:ascii="Book Antiqua" w:eastAsia="Book Antiqua" w:hAnsi="Book Antiqua" w:cs="Book Antiqua"/>
          <w:sz w:val="24"/>
          <w:szCs w:val="24"/>
        </w:rPr>
        <w:tab/>
        <w:t>Patrick</w:t>
      </w:r>
      <w:r>
        <w:rPr>
          <w:rFonts w:ascii="Book Antiqua" w:eastAsia="Book Antiqua" w:hAnsi="Book Antiqua" w:cs="Book Antiqua"/>
          <w:sz w:val="24"/>
          <w:szCs w:val="24"/>
        </w:rPr>
        <w:tab/>
        <w:t>b.</w:t>
      </w:r>
      <w:r>
        <w:rPr>
          <w:rFonts w:ascii="Book Antiqua" w:eastAsia="Book Antiqua" w:hAnsi="Book Antiqua" w:cs="Book Antiqua"/>
          <w:sz w:val="24"/>
          <w:szCs w:val="24"/>
        </w:rPr>
        <w:tab/>
        <w:t>missionary to Eskimos in Greenland</w:t>
      </w:r>
    </w:p>
    <w:p w14:paraId="000002B3"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j</w:t>
      </w:r>
      <w:r>
        <w:rPr>
          <w:rFonts w:ascii="Book Antiqua" w:eastAsia="Book Antiqua" w:hAnsi="Book Antiqua" w:cs="Book Antiqua"/>
          <w:sz w:val="24"/>
          <w:szCs w:val="24"/>
        </w:rPr>
        <w:t xml:space="preserve">__ </w:t>
      </w:r>
      <w:r>
        <w:rPr>
          <w:rFonts w:ascii="Book Antiqua" w:eastAsia="Book Antiqua" w:hAnsi="Book Antiqua" w:cs="Book Antiqua"/>
          <w:sz w:val="24"/>
          <w:szCs w:val="24"/>
        </w:rPr>
        <w:tab/>
        <w:t>3.</w:t>
      </w:r>
      <w:r>
        <w:rPr>
          <w:rFonts w:ascii="Book Antiqua" w:eastAsia="Book Antiqua" w:hAnsi="Book Antiqua" w:cs="Book Antiqua"/>
          <w:sz w:val="24"/>
          <w:szCs w:val="24"/>
        </w:rPr>
        <w:tab/>
        <w:t>Columba</w:t>
      </w:r>
      <w:r>
        <w:rPr>
          <w:rFonts w:ascii="Book Antiqua" w:eastAsia="Book Antiqua" w:hAnsi="Book Antiqua" w:cs="Book Antiqua"/>
          <w:sz w:val="24"/>
          <w:szCs w:val="24"/>
        </w:rPr>
        <w:tab/>
        <w:t>c.</w:t>
      </w:r>
      <w:r>
        <w:rPr>
          <w:rFonts w:ascii="Book Antiqua" w:eastAsia="Book Antiqua" w:hAnsi="Book Antiqua" w:cs="Book Antiqua"/>
          <w:sz w:val="24"/>
          <w:szCs w:val="24"/>
        </w:rPr>
        <w:tab/>
        <w:t>Austrian nobleman</w:t>
      </w:r>
    </w:p>
    <w:p w14:paraId="000002B4"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k</w:t>
      </w:r>
      <w:r>
        <w:rPr>
          <w:rFonts w:ascii="Book Antiqua" w:eastAsia="Book Antiqua" w:hAnsi="Book Antiqua" w:cs="Book Antiqua"/>
          <w:sz w:val="24"/>
          <w:szCs w:val="24"/>
        </w:rPr>
        <w:t>__</w:t>
      </w:r>
      <w:r>
        <w:rPr>
          <w:rFonts w:ascii="Book Antiqua" w:eastAsia="Book Antiqua" w:hAnsi="Book Antiqua" w:cs="Book Antiqua"/>
          <w:sz w:val="24"/>
          <w:szCs w:val="24"/>
        </w:rPr>
        <w:tab/>
        <w:t>4.</w:t>
      </w:r>
      <w:r>
        <w:rPr>
          <w:rFonts w:ascii="Book Antiqua" w:eastAsia="Book Antiqua" w:hAnsi="Book Antiqua" w:cs="Book Antiqua"/>
          <w:sz w:val="24"/>
          <w:szCs w:val="24"/>
        </w:rPr>
        <w:tab/>
      </w:r>
      <w:proofErr w:type="gramStart"/>
      <w:r>
        <w:rPr>
          <w:rFonts w:ascii="Book Antiqua" w:eastAsia="Book Antiqua" w:hAnsi="Book Antiqua" w:cs="Book Antiqua"/>
          <w:sz w:val="24"/>
          <w:szCs w:val="24"/>
        </w:rPr>
        <w:t xml:space="preserve">Columbanus  </w:t>
      </w:r>
      <w:r>
        <w:rPr>
          <w:rFonts w:ascii="Book Antiqua" w:eastAsia="Book Antiqua" w:hAnsi="Book Antiqua" w:cs="Book Antiqua"/>
          <w:sz w:val="24"/>
          <w:szCs w:val="24"/>
        </w:rPr>
        <w:tab/>
      </w:r>
      <w:proofErr w:type="gramEnd"/>
      <w:r>
        <w:rPr>
          <w:rFonts w:ascii="Book Antiqua" w:eastAsia="Book Antiqua" w:hAnsi="Book Antiqua" w:cs="Book Antiqua"/>
          <w:sz w:val="24"/>
          <w:szCs w:val="24"/>
        </w:rPr>
        <w:t>d.</w:t>
      </w:r>
      <w:r>
        <w:rPr>
          <w:rFonts w:ascii="Book Antiqua" w:eastAsia="Book Antiqua" w:hAnsi="Book Antiqua" w:cs="Book Antiqua"/>
          <w:sz w:val="24"/>
          <w:szCs w:val="24"/>
        </w:rPr>
        <w:tab/>
        <w:t>Moravian missionary to Georgia</w:t>
      </w:r>
      <w:r>
        <w:rPr>
          <w:rFonts w:ascii="Book Antiqua" w:eastAsia="Book Antiqua" w:hAnsi="Book Antiqua" w:cs="Book Antiqua"/>
          <w:sz w:val="24"/>
          <w:szCs w:val="24"/>
        </w:rPr>
        <w:tab/>
      </w:r>
      <w:r>
        <w:rPr>
          <w:rFonts w:ascii="Book Antiqua" w:eastAsia="Book Antiqua" w:hAnsi="Book Antiqua" w:cs="Book Antiqua"/>
          <w:sz w:val="24"/>
          <w:szCs w:val="24"/>
        </w:rPr>
        <w:tab/>
      </w:r>
    </w:p>
    <w:p w14:paraId="000002B5"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l</w:t>
      </w:r>
      <w:r>
        <w:rPr>
          <w:rFonts w:ascii="Book Antiqua" w:eastAsia="Book Antiqua" w:hAnsi="Book Antiqua" w:cs="Book Antiqua"/>
          <w:sz w:val="24"/>
          <w:szCs w:val="24"/>
        </w:rPr>
        <w:t>__</w:t>
      </w:r>
      <w:r>
        <w:rPr>
          <w:rFonts w:ascii="Book Antiqua" w:eastAsia="Book Antiqua" w:hAnsi="Book Antiqua" w:cs="Book Antiqua"/>
          <w:sz w:val="24"/>
          <w:szCs w:val="24"/>
        </w:rPr>
        <w:tab/>
        <w:t>5.</w:t>
      </w:r>
      <w:r>
        <w:rPr>
          <w:rFonts w:ascii="Book Antiqua" w:eastAsia="Book Antiqua" w:hAnsi="Book Antiqua" w:cs="Book Antiqua"/>
          <w:sz w:val="24"/>
          <w:szCs w:val="24"/>
        </w:rPr>
        <w:tab/>
        <w:t>Augustine</w:t>
      </w:r>
      <w:r>
        <w:rPr>
          <w:rFonts w:ascii="Book Antiqua" w:eastAsia="Book Antiqua" w:hAnsi="Book Antiqua" w:cs="Book Antiqua"/>
          <w:sz w:val="24"/>
          <w:szCs w:val="24"/>
        </w:rPr>
        <w:tab/>
        <w:t>e.</w:t>
      </w:r>
      <w:r>
        <w:rPr>
          <w:rFonts w:ascii="Book Antiqua" w:eastAsia="Book Antiqua" w:hAnsi="Book Antiqua" w:cs="Book Antiqua"/>
          <w:sz w:val="24"/>
          <w:szCs w:val="24"/>
        </w:rPr>
        <w:tab/>
        <w:t xml:space="preserve">Catholic missionary to India and </w:t>
      </w:r>
      <w:proofErr w:type="spellStart"/>
      <w:r>
        <w:rPr>
          <w:rFonts w:ascii="Book Antiqua" w:eastAsia="Book Antiqua" w:hAnsi="Book Antiqua" w:cs="Book Antiqua"/>
          <w:sz w:val="24"/>
          <w:szCs w:val="24"/>
        </w:rPr>
        <w:t>Celyon</w:t>
      </w:r>
      <w:proofErr w:type="spellEnd"/>
    </w:p>
    <w:p w14:paraId="000002B6"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m</w:t>
      </w:r>
      <w:r>
        <w:rPr>
          <w:rFonts w:ascii="Book Antiqua" w:eastAsia="Book Antiqua" w:hAnsi="Book Antiqua" w:cs="Book Antiqua"/>
          <w:sz w:val="24"/>
          <w:szCs w:val="24"/>
        </w:rPr>
        <w:t>__</w:t>
      </w:r>
      <w:r>
        <w:rPr>
          <w:rFonts w:ascii="Book Antiqua" w:eastAsia="Book Antiqua" w:hAnsi="Book Antiqua" w:cs="Book Antiqua"/>
          <w:sz w:val="24"/>
          <w:szCs w:val="24"/>
        </w:rPr>
        <w:tab/>
        <w:t>6.</w:t>
      </w:r>
      <w:r>
        <w:rPr>
          <w:rFonts w:ascii="Book Antiqua" w:eastAsia="Book Antiqua" w:hAnsi="Book Antiqua" w:cs="Book Antiqua"/>
          <w:sz w:val="24"/>
          <w:szCs w:val="24"/>
        </w:rPr>
        <w:tab/>
      </w:r>
      <w:proofErr w:type="spellStart"/>
      <w:r>
        <w:rPr>
          <w:rFonts w:ascii="Book Antiqua" w:eastAsia="Book Antiqua" w:hAnsi="Book Antiqua" w:cs="Book Antiqua"/>
          <w:sz w:val="24"/>
          <w:szCs w:val="24"/>
        </w:rPr>
        <w:t>Willibrord</w:t>
      </w:r>
      <w:proofErr w:type="spellEnd"/>
      <w:r>
        <w:rPr>
          <w:rFonts w:ascii="Book Antiqua" w:eastAsia="Book Antiqua" w:hAnsi="Book Antiqua" w:cs="Book Antiqua"/>
          <w:sz w:val="24"/>
          <w:szCs w:val="24"/>
        </w:rPr>
        <w:tab/>
        <w:t>f.</w:t>
      </w:r>
      <w:r>
        <w:rPr>
          <w:rFonts w:ascii="Book Antiqua" w:eastAsia="Book Antiqua" w:hAnsi="Book Antiqua" w:cs="Book Antiqua"/>
          <w:sz w:val="24"/>
          <w:szCs w:val="24"/>
        </w:rPr>
        <w:tab/>
        <w:t>founder of Islam</w:t>
      </w:r>
    </w:p>
    <w:p w14:paraId="000002B7"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n</w:t>
      </w:r>
      <w:r>
        <w:rPr>
          <w:rFonts w:ascii="Book Antiqua" w:eastAsia="Book Antiqua" w:hAnsi="Book Antiqua" w:cs="Book Antiqua"/>
          <w:sz w:val="24"/>
          <w:szCs w:val="24"/>
        </w:rPr>
        <w:t>__</w:t>
      </w:r>
      <w:r>
        <w:rPr>
          <w:rFonts w:ascii="Book Antiqua" w:eastAsia="Book Antiqua" w:hAnsi="Book Antiqua" w:cs="Book Antiqua"/>
          <w:sz w:val="24"/>
          <w:szCs w:val="24"/>
        </w:rPr>
        <w:tab/>
        <w:t>7.</w:t>
      </w:r>
      <w:r>
        <w:rPr>
          <w:rFonts w:ascii="Book Antiqua" w:eastAsia="Book Antiqua" w:hAnsi="Book Antiqua" w:cs="Book Antiqua"/>
          <w:sz w:val="24"/>
          <w:szCs w:val="24"/>
        </w:rPr>
        <w:tab/>
        <w:t>Boniface</w:t>
      </w:r>
      <w:r>
        <w:rPr>
          <w:rFonts w:ascii="Book Antiqua" w:eastAsia="Book Antiqua" w:hAnsi="Book Antiqua" w:cs="Book Antiqua"/>
          <w:sz w:val="24"/>
          <w:szCs w:val="24"/>
        </w:rPr>
        <w:tab/>
        <w:t>g.</w:t>
      </w:r>
      <w:r>
        <w:rPr>
          <w:rFonts w:ascii="Book Antiqua" w:eastAsia="Book Antiqua" w:hAnsi="Book Antiqua" w:cs="Book Antiqua"/>
          <w:sz w:val="24"/>
          <w:szCs w:val="24"/>
        </w:rPr>
        <w:tab/>
        <w:t>missionary of the Eastern Church</w:t>
      </w:r>
    </w:p>
    <w:p w14:paraId="000002B8"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a</w:t>
      </w:r>
      <w:r>
        <w:rPr>
          <w:rFonts w:ascii="Book Antiqua" w:eastAsia="Book Antiqua" w:hAnsi="Book Antiqua" w:cs="Book Antiqua"/>
          <w:sz w:val="24"/>
          <w:szCs w:val="24"/>
        </w:rPr>
        <w:t>__</w:t>
      </w:r>
      <w:r>
        <w:rPr>
          <w:rFonts w:ascii="Book Antiqua" w:eastAsia="Book Antiqua" w:hAnsi="Book Antiqua" w:cs="Book Antiqua"/>
          <w:sz w:val="24"/>
          <w:szCs w:val="24"/>
        </w:rPr>
        <w:tab/>
        <w:t>8.</w:t>
      </w:r>
      <w:r>
        <w:rPr>
          <w:rFonts w:ascii="Book Antiqua" w:eastAsia="Book Antiqua" w:hAnsi="Book Antiqua" w:cs="Book Antiqua"/>
          <w:sz w:val="24"/>
          <w:szCs w:val="24"/>
        </w:rPr>
        <w:tab/>
        <w:t>William Carey</w:t>
      </w:r>
      <w:r>
        <w:rPr>
          <w:rFonts w:ascii="Book Antiqua" w:eastAsia="Book Antiqua" w:hAnsi="Book Antiqua" w:cs="Book Antiqua"/>
          <w:sz w:val="24"/>
          <w:szCs w:val="24"/>
        </w:rPr>
        <w:tab/>
        <w:t>h.</w:t>
      </w:r>
      <w:r>
        <w:rPr>
          <w:rFonts w:ascii="Book Antiqua" w:eastAsia="Book Antiqua" w:hAnsi="Book Antiqua" w:cs="Book Antiqua"/>
          <w:sz w:val="24"/>
          <w:szCs w:val="24"/>
        </w:rPr>
        <w:tab/>
        <w:t>defeat the Moors at the Pyrenees</w:t>
      </w:r>
    </w:p>
    <w:p w14:paraId="000002B9"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h</w:t>
      </w:r>
      <w:r>
        <w:rPr>
          <w:rFonts w:ascii="Book Antiqua" w:eastAsia="Book Antiqua" w:hAnsi="Book Antiqua" w:cs="Book Antiqua"/>
          <w:sz w:val="24"/>
          <w:szCs w:val="24"/>
        </w:rPr>
        <w:t>__</w:t>
      </w:r>
      <w:r>
        <w:rPr>
          <w:rFonts w:ascii="Book Antiqua" w:eastAsia="Book Antiqua" w:hAnsi="Book Antiqua" w:cs="Book Antiqua"/>
          <w:sz w:val="24"/>
          <w:szCs w:val="24"/>
        </w:rPr>
        <w:tab/>
        <w:t>9.</w:t>
      </w:r>
      <w:r>
        <w:rPr>
          <w:rFonts w:ascii="Book Antiqua" w:eastAsia="Book Antiqua" w:hAnsi="Book Antiqua" w:cs="Book Antiqua"/>
          <w:sz w:val="24"/>
          <w:szCs w:val="24"/>
        </w:rPr>
        <w:tab/>
        <w:t>Charles Martel</w:t>
      </w:r>
      <w:r>
        <w:rPr>
          <w:rFonts w:ascii="Book Antiqua" w:eastAsia="Book Antiqua" w:hAnsi="Book Antiqua" w:cs="Book Antiqua"/>
          <w:sz w:val="24"/>
          <w:szCs w:val="24"/>
        </w:rPr>
        <w:tab/>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w:t>
      </w:r>
      <w:r>
        <w:rPr>
          <w:rFonts w:ascii="Book Antiqua" w:eastAsia="Book Antiqua" w:hAnsi="Book Antiqua" w:cs="Book Antiqua"/>
          <w:sz w:val="24"/>
          <w:szCs w:val="24"/>
        </w:rPr>
        <w:tab/>
        <w:t>carried Christianity to Ireland</w:t>
      </w:r>
    </w:p>
    <w:p w14:paraId="000002BA"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f</w:t>
      </w:r>
      <w:r>
        <w:rPr>
          <w:rFonts w:ascii="Book Antiqua" w:eastAsia="Book Antiqua" w:hAnsi="Book Antiqua" w:cs="Book Antiqua"/>
          <w:sz w:val="24"/>
          <w:szCs w:val="24"/>
        </w:rPr>
        <w:t>__</w:t>
      </w:r>
      <w:r>
        <w:rPr>
          <w:rFonts w:ascii="Book Antiqua" w:eastAsia="Book Antiqua" w:hAnsi="Book Antiqua" w:cs="Book Antiqua"/>
          <w:sz w:val="24"/>
          <w:szCs w:val="24"/>
        </w:rPr>
        <w:tab/>
        <w:t>10.</w:t>
      </w:r>
      <w:r>
        <w:rPr>
          <w:rFonts w:ascii="Book Antiqua" w:eastAsia="Book Antiqua" w:hAnsi="Book Antiqua" w:cs="Book Antiqua"/>
          <w:sz w:val="24"/>
          <w:szCs w:val="24"/>
        </w:rPr>
        <w:tab/>
        <w:t>Mohammed</w:t>
      </w:r>
      <w:r>
        <w:rPr>
          <w:rFonts w:ascii="Book Antiqua" w:eastAsia="Book Antiqua" w:hAnsi="Book Antiqua" w:cs="Book Antiqua"/>
          <w:sz w:val="24"/>
          <w:szCs w:val="24"/>
        </w:rPr>
        <w:tab/>
        <w:t>j.</w:t>
      </w:r>
      <w:r>
        <w:rPr>
          <w:rFonts w:ascii="Book Antiqua" w:eastAsia="Book Antiqua" w:hAnsi="Book Antiqua" w:cs="Book Antiqua"/>
          <w:sz w:val="24"/>
          <w:szCs w:val="24"/>
        </w:rPr>
        <w:tab/>
        <w:t>Irishman who evangelized Scotland</w:t>
      </w:r>
    </w:p>
    <w:p w14:paraId="000002BB"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v</w:t>
      </w:r>
      <w:r>
        <w:rPr>
          <w:rFonts w:ascii="Book Antiqua" w:eastAsia="Book Antiqua" w:hAnsi="Book Antiqua" w:cs="Book Antiqua"/>
          <w:sz w:val="24"/>
          <w:szCs w:val="24"/>
        </w:rPr>
        <w:t>__</w:t>
      </w:r>
      <w:r>
        <w:rPr>
          <w:rFonts w:ascii="Book Antiqua" w:eastAsia="Book Antiqua" w:hAnsi="Book Antiqua" w:cs="Book Antiqua"/>
          <w:sz w:val="24"/>
          <w:szCs w:val="24"/>
        </w:rPr>
        <w:tab/>
        <w:t>11.</w:t>
      </w:r>
      <w:r>
        <w:rPr>
          <w:rFonts w:ascii="Book Antiqua" w:eastAsia="Book Antiqua" w:hAnsi="Book Antiqua" w:cs="Book Antiqua"/>
          <w:sz w:val="24"/>
          <w:szCs w:val="24"/>
        </w:rPr>
        <w:tab/>
        <w:t>Alfred the Great</w:t>
      </w:r>
      <w:r>
        <w:rPr>
          <w:rFonts w:ascii="Book Antiqua" w:eastAsia="Book Antiqua" w:hAnsi="Book Antiqua" w:cs="Book Antiqua"/>
          <w:sz w:val="24"/>
          <w:szCs w:val="24"/>
        </w:rPr>
        <w:tab/>
        <w:t>k.</w:t>
      </w:r>
      <w:r>
        <w:rPr>
          <w:rFonts w:ascii="Book Antiqua" w:eastAsia="Book Antiqua" w:hAnsi="Book Antiqua" w:cs="Book Antiqua"/>
          <w:sz w:val="24"/>
          <w:szCs w:val="24"/>
        </w:rPr>
        <w:tab/>
        <w:t>Missionary to France and Switzerland</w:t>
      </w:r>
    </w:p>
    <w:p w14:paraId="000002BC"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g</w:t>
      </w:r>
      <w:r>
        <w:rPr>
          <w:rFonts w:ascii="Book Antiqua" w:eastAsia="Book Antiqua" w:hAnsi="Book Antiqua" w:cs="Book Antiqua"/>
          <w:sz w:val="24"/>
          <w:szCs w:val="24"/>
        </w:rPr>
        <w:t>__</w:t>
      </w:r>
      <w:r>
        <w:rPr>
          <w:rFonts w:ascii="Book Antiqua" w:eastAsia="Book Antiqua" w:hAnsi="Book Antiqua" w:cs="Book Antiqua"/>
          <w:sz w:val="24"/>
          <w:szCs w:val="24"/>
        </w:rPr>
        <w:tab/>
        <w:t>12.</w:t>
      </w:r>
      <w:r>
        <w:rPr>
          <w:rFonts w:ascii="Book Antiqua" w:eastAsia="Book Antiqua" w:hAnsi="Book Antiqua" w:cs="Book Antiqua"/>
          <w:sz w:val="24"/>
          <w:szCs w:val="24"/>
        </w:rPr>
        <w:tab/>
        <w:t>Methodius</w:t>
      </w:r>
      <w:r>
        <w:rPr>
          <w:rFonts w:ascii="Book Antiqua" w:eastAsia="Book Antiqua" w:hAnsi="Book Antiqua" w:cs="Book Antiqua"/>
          <w:sz w:val="24"/>
          <w:szCs w:val="24"/>
        </w:rPr>
        <w:tab/>
        <w:t>l.</w:t>
      </w:r>
      <w:r>
        <w:rPr>
          <w:rFonts w:ascii="Book Antiqua" w:eastAsia="Book Antiqua" w:hAnsi="Book Antiqua" w:cs="Book Antiqua"/>
          <w:sz w:val="24"/>
          <w:szCs w:val="24"/>
        </w:rPr>
        <w:tab/>
        <w:t xml:space="preserve">monk, missionary to England </w:t>
      </w:r>
    </w:p>
    <w:p w14:paraId="000002BD"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o</w:t>
      </w:r>
      <w:r>
        <w:rPr>
          <w:rFonts w:ascii="Book Antiqua" w:eastAsia="Book Antiqua" w:hAnsi="Book Antiqua" w:cs="Book Antiqua"/>
          <w:sz w:val="24"/>
          <w:szCs w:val="24"/>
        </w:rPr>
        <w:t>__</w:t>
      </w:r>
      <w:r>
        <w:rPr>
          <w:rFonts w:ascii="Book Antiqua" w:eastAsia="Book Antiqua" w:hAnsi="Book Antiqua" w:cs="Book Antiqua"/>
          <w:sz w:val="24"/>
          <w:szCs w:val="24"/>
        </w:rPr>
        <w:tab/>
        <w:t>13.</w:t>
      </w:r>
      <w:r>
        <w:rPr>
          <w:rFonts w:ascii="Book Antiqua" w:eastAsia="Book Antiqua" w:hAnsi="Book Antiqua" w:cs="Book Antiqua"/>
          <w:sz w:val="24"/>
          <w:szCs w:val="24"/>
        </w:rPr>
        <w:tab/>
        <w:t>Martin Luther</w:t>
      </w:r>
      <w:r>
        <w:rPr>
          <w:rFonts w:ascii="Book Antiqua" w:eastAsia="Book Antiqua" w:hAnsi="Book Antiqua" w:cs="Book Antiqua"/>
          <w:sz w:val="24"/>
          <w:szCs w:val="24"/>
        </w:rPr>
        <w:tab/>
        <w:t>m.</w:t>
      </w:r>
      <w:r>
        <w:rPr>
          <w:rFonts w:ascii="Book Antiqua" w:eastAsia="Book Antiqua" w:hAnsi="Book Antiqua" w:cs="Book Antiqua"/>
          <w:sz w:val="24"/>
          <w:szCs w:val="24"/>
        </w:rPr>
        <w:tab/>
        <w:t xml:space="preserve">English missionary to Denmark </w:t>
      </w:r>
    </w:p>
    <w:p w14:paraId="000002BE"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q</w:t>
      </w:r>
      <w:r>
        <w:rPr>
          <w:rFonts w:ascii="Book Antiqua" w:eastAsia="Book Antiqua" w:hAnsi="Book Antiqua" w:cs="Book Antiqua"/>
          <w:sz w:val="24"/>
          <w:szCs w:val="24"/>
        </w:rPr>
        <w:t>__</w:t>
      </w:r>
      <w:r>
        <w:rPr>
          <w:rFonts w:ascii="Book Antiqua" w:eastAsia="Book Antiqua" w:hAnsi="Book Antiqua" w:cs="Book Antiqua"/>
          <w:sz w:val="24"/>
          <w:szCs w:val="24"/>
        </w:rPr>
        <w:tab/>
        <w:t>14.</w:t>
      </w:r>
      <w:r>
        <w:rPr>
          <w:rFonts w:ascii="Book Antiqua" w:eastAsia="Book Antiqua" w:hAnsi="Book Antiqua" w:cs="Book Antiqua"/>
          <w:sz w:val="24"/>
          <w:szCs w:val="24"/>
        </w:rPr>
        <w:tab/>
        <w:t>John Calvin</w:t>
      </w:r>
      <w:r>
        <w:rPr>
          <w:rFonts w:ascii="Book Antiqua" w:eastAsia="Book Antiqua" w:hAnsi="Book Antiqua" w:cs="Book Antiqua"/>
          <w:sz w:val="24"/>
          <w:szCs w:val="24"/>
        </w:rPr>
        <w:tab/>
        <w:t>n.</w:t>
      </w:r>
      <w:r>
        <w:rPr>
          <w:rFonts w:ascii="Book Antiqua" w:eastAsia="Book Antiqua" w:hAnsi="Book Antiqua" w:cs="Book Antiqua"/>
          <w:sz w:val="24"/>
          <w:szCs w:val="24"/>
        </w:rPr>
        <w:tab/>
        <w:t>English missionary to Germany</w:t>
      </w:r>
    </w:p>
    <w:p w14:paraId="000002BF"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e</w:t>
      </w:r>
      <w:r>
        <w:rPr>
          <w:rFonts w:ascii="Book Antiqua" w:eastAsia="Book Antiqua" w:hAnsi="Book Antiqua" w:cs="Book Antiqua"/>
          <w:sz w:val="24"/>
          <w:szCs w:val="24"/>
        </w:rPr>
        <w:t>__</w:t>
      </w:r>
      <w:r>
        <w:rPr>
          <w:rFonts w:ascii="Book Antiqua" w:eastAsia="Book Antiqua" w:hAnsi="Book Antiqua" w:cs="Book Antiqua"/>
          <w:sz w:val="24"/>
          <w:szCs w:val="24"/>
        </w:rPr>
        <w:tab/>
        <w:t>15.</w:t>
      </w:r>
      <w:r>
        <w:rPr>
          <w:rFonts w:ascii="Book Antiqua" w:eastAsia="Book Antiqua" w:hAnsi="Book Antiqua" w:cs="Book Antiqua"/>
          <w:sz w:val="24"/>
          <w:szCs w:val="24"/>
        </w:rPr>
        <w:tab/>
        <w:t>Francis Xavier</w:t>
      </w:r>
      <w:r>
        <w:rPr>
          <w:rFonts w:ascii="Book Antiqua" w:eastAsia="Book Antiqua" w:hAnsi="Book Antiqua" w:cs="Book Antiqua"/>
          <w:sz w:val="24"/>
          <w:szCs w:val="24"/>
        </w:rPr>
        <w:tab/>
        <w:t>o.</w:t>
      </w:r>
      <w:r>
        <w:rPr>
          <w:rFonts w:ascii="Book Antiqua" w:eastAsia="Book Antiqua" w:hAnsi="Book Antiqua" w:cs="Book Antiqua"/>
          <w:sz w:val="24"/>
          <w:szCs w:val="24"/>
        </w:rPr>
        <w:tab/>
        <w:t>father of the Reformation</w:t>
      </w:r>
    </w:p>
    <w:p w14:paraId="000002C0"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p</w:t>
      </w:r>
      <w:r>
        <w:rPr>
          <w:rFonts w:ascii="Book Antiqua" w:eastAsia="Book Antiqua" w:hAnsi="Book Antiqua" w:cs="Book Antiqua"/>
          <w:sz w:val="24"/>
          <w:szCs w:val="24"/>
        </w:rPr>
        <w:t>__</w:t>
      </w:r>
      <w:r>
        <w:rPr>
          <w:rFonts w:ascii="Book Antiqua" w:eastAsia="Book Antiqua" w:hAnsi="Book Antiqua" w:cs="Book Antiqua"/>
          <w:sz w:val="24"/>
          <w:szCs w:val="24"/>
        </w:rPr>
        <w:tab/>
        <w:t>16.</w:t>
      </w:r>
      <w:r>
        <w:rPr>
          <w:rFonts w:ascii="Book Antiqua" w:eastAsia="Book Antiqua" w:hAnsi="Book Antiqua" w:cs="Book Antiqua"/>
          <w:sz w:val="24"/>
          <w:szCs w:val="24"/>
        </w:rPr>
        <w:tab/>
        <w:t>John Hus</w:t>
      </w:r>
      <w:r>
        <w:rPr>
          <w:rFonts w:ascii="Book Antiqua" w:eastAsia="Book Antiqua" w:hAnsi="Book Antiqua" w:cs="Book Antiqua"/>
          <w:sz w:val="24"/>
          <w:szCs w:val="24"/>
        </w:rPr>
        <w:tab/>
        <w:t>p.</w:t>
      </w:r>
      <w:r>
        <w:rPr>
          <w:rFonts w:ascii="Book Antiqua" w:eastAsia="Book Antiqua" w:hAnsi="Book Antiqua" w:cs="Book Antiqua"/>
          <w:sz w:val="24"/>
          <w:szCs w:val="24"/>
        </w:rPr>
        <w:tab/>
        <w:t>martyr in Bohemia</w:t>
      </w:r>
    </w:p>
    <w:p w14:paraId="000002C1"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s</w:t>
      </w:r>
      <w:r>
        <w:rPr>
          <w:rFonts w:ascii="Book Antiqua" w:eastAsia="Book Antiqua" w:hAnsi="Book Antiqua" w:cs="Book Antiqua"/>
          <w:sz w:val="24"/>
          <w:szCs w:val="24"/>
        </w:rPr>
        <w:t>__</w:t>
      </w:r>
      <w:r>
        <w:rPr>
          <w:rFonts w:ascii="Book Antiqua" w:eastAsia="Book Antiqua" w:hAnsi="Book Antiqua" w:cs="Book Antiqua"/>
          <w:sz w:val="24"/>
          <w:szCs w:val="24"/>
        </w:rPr>
        <w:tab/>
        <w:t>17.</w:t>
      </w:r>
      <w:r>
        <w:rPr>
          <w:rFonts w:ascii="Book Antiqua" w:eastAsia="Book Antiqua" w:hAnsi="Book Antiqua" w:cs="Book Antiqua"/>
          <w:sz w:val="24"/>
          <w:szCs w:val="24"/>
        </w:rPr>
        <w:tab/>
        <w:t>N. von Zinzendorf</w:t>
      </w:r>
      <w:r>
        <w:rPr>
          <w:rFonts w:ascii="Book Antiqua" w:eastAsia="Book Antiqua" w:hAnsi="Book Antiqua" w:cs="Book Antiqua"/>
          <w:sz w:val="24"/>
          <w:szCs w:val="24"/>
        </w:rPr>
        <w:tab/>
        <w:t>q.</w:t>
      </w:r>
      <w:r>
        <w:rPr>
          <w:rFonts w:ascii="Book Antiqua" w:eastAsia="Book Antiqua" w:hAnsi="Book Antiqua" w:cs="Book Antiqua"/>
          <w:sz w:val="24"/>
          <w:szCs w:val="24"/>
        </w:rPr>
        <w:tab/>
        <w:t>early Reformer</w:t>
      </w:r>
    </w:p>
    <w:p w14:paraId="000002C2"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b</w:t>
      </w:r>
      <w:r>
        <w:rPr>
          <w:rFonts w:ascii="Book Antiqua" w:eastAsia="Book Antiqua" w:hAnsi="Book Antiqua" w:cs="Book Antiqua"/>
          <w:sz w:val="24"/>
          <w:szCs w:val="24"/>
        </w:rPr>
        <w:t>__</w:t>
      </w:r>
      <w:r>
        <w:rPr>
          <w:rFonts w:ascii="Book Antiqua" w:eastAsia="Book Antiqua" w:hAnsi="Book Antiqua" w:cs="Book Antiqua"/>
          <w:sz w:val="24"/>
          <w:szCs w:val="24"/>
        </w:rPr>
        <w:tab/>
        <w:t>18.</w:t>
      </w:r>
      <w:r>
        <w:rPr>
          <w:rFonts w:ascii="Book Antiqua" w:eastAsia="Book Antiqua" w:hAnsi="Book Antiqua" w:cs="Book Antiqua"/>
          <w:sz w:val="24"/>
          <w:szCs w:val="24"/>
        </w:rPr>
        <w:tab/>
        <w:t xml:space="preserve">Hans </w:t>
      </w:r>
      <w:proofErr w:type="spellStart"/>
      <w:r>
        <w:rPr>
          <w:rFonts w:ascii="Book Antiqua" w:eastAsia="Book Antiqua" w:hAnsi="Book Antiqua" w:cs="Book Antiqua"/>
          <w:sz w:val="24"/>
          <w:szCs w:val="24"/>
        </w:rPr>
        <w:t>Egede</w:t>
      </w:r>
      <w:proofErr w:type="spellEnd"/>
      <w:r>
        <w:rPr>
          <w:rFonts w:ascii="Book Antiqua" w:eastAsia="Book Antiqua" w:hAnsi="Book Antiqua" w:cs="Book Antiqua"/>
          <w:sz w:val="24"/>
          <w:szCs w:val="24"/>
        </w:rPr>
        <w:tab/>
        <w:t>r.</w:t>
      </w:r>
      <w:r>
        <w:rPr>
          <w:rFonts w:ascii="Book Antiqua" w:eastAsia="Book Antiqua" w:hAnsi="Book Antiqua" w:cs="Book Antiqua"/>
          <w:sz w:val="24"/>
          <w:szCs w:val="24"/>
        </w:rPr>
        <w:tab/>
        <w:t>apostle to the Visigoths</w:t>
      </w:r>
    </w:p>
    <w:p w14:paraId="000002C3"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__</w:t>
      </w:r>
      <w:r>
        <w:rPr>
          <w:rFonts w:ascii="Book Antiqua" w:eastAsia="Book Antiqua" w:hAnsi="Book Antiqua" w:cs="Book Antiqua"/>
          <w:color w:val="FF0000"/>
          <w:sz w:val="24"/>
          <w:szCs w:val="24"/>
        </w:rPr>
        <w:t>t</w:t>
      </w:r>
      <w:r>
        <w:rPr>
          <w:rFonts w:ascii="Book Antiqua" w:eastAsia="Book Antiqua" w:hAnsi="Book Antiqua" w:cs="Book Antiqua"/>
          <w:sz w:val="24"/>
          <w:szCs w:val="24"/>
        </w:rPr>
        <w:t>__</w:t>
      </w:r>
      <w:r>
        <w:rPr>
          <w:rFonts w:ascii="Book Antiqua" w:eastAsia="Book Antiqua" w:hAnsi="Book Antiqua" w:cs="Book Antiqua"/>
          <w:sz w:val="24"/>
          <w:szCs w:val="24"/>
        </w:rPr>
        <w:tab/>
        <w:t>19.</w:t>
      </w:r>
      <w:r>
        <w:rPr>
          <w:rFonts w:ascii="Book Antiqua" w:eastAsia="Book Antiqua" w:hAnsi="Book Antiqua" w:cs="Book Antiqua"/>
          <w:sz w:val="24"/>
          <w:szCs w:val="24"/>
        </w:rPr>
        <w:tab/>
        <w:t xml:space="preserve">Leonhard </w:t>
      </w:r>
      <w:proofErr w:type="spellStart"/>
      <w:r>
        <w:rPr>
          <w:rFonts w:ascii="Book Antiqua" w:eastAsia="Book Antiqua" w:hAnsi="Book Antiqua" w:cs="Book Antiqua"/>
          <w:sz w:val="24"/>
          <w:szCs w:val="24"/>
        </w:rPr>
        <w:t>Dober</w:t>
      </w:r>
      <w:proofErr w:type="spellEnd"/>
      <w:r>
        <w:rPr>
          <w:rFonts w:ascii="Book Antiqua" w:eastAsia="Book Antiqua" w:hAnsi="Book Antiqua" w:cs="Book Antiqua"/>
          <w:sz w:val="24"/>
          <w:szCs w:val="24"/>
        </w:rPr>
        <w:tab/>
        <w:t>s.</w:t>
      </w:r>
      <w:r>
        <w:rPr>
          <w:rFonts w:ascii="Book Antiqua" w:eastAsia="Book Antiqua" w:hAnsi="Book Antiqua" w:cs="Book Antiqua"/>
          <w:sz w:val="24"/>
          <w:szCs w:val="24"/>
        </w:rPr>
        <w:tab/>
        <w:t>gave Moravian church its missionary vision</w:t>
      </w:r>
    </w:p>
    <w:p w14:paraId="000002C4"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u</w:t>
      </w:r>
      <w:r>
        <w:rPr>
          <w:rFonts w:ascii="Book Antiqua" w:eastAsia="Book Antiqua" w:hAnsi="Book Antiqua" w:cs="Book Antiqua"/>
          <w:sz w:val="24"/>
          <w:szCs w:val="24"/>
        </w:rPr>
        <w:t>__</w:t>
      </w:r>
      <w:r>
        <w:rPr>
          <w:rFonts w:ascii="Book Antiqua" w:eastAsia="Book Antiqua" w:hAnsi="Book Antiqua" w:cs="Book Antiqua"/>
          <w:sz w:val="24"/>
          <w:szCs w:val="24"/>
        </w:rPr>
        <w:tab/>
        <w:t>20.</w:t>
      </w:r>
      <w:r>
        <w:rPr>
          <w:rFonts w:ascii="Book Antiqua" w:eastAsia="Book Antiqua" w:hAnsi="Book Antiqua" w:cs="Book Antiqua"/>
          <w:sz w:val="24"/>
          <w:szCs w:val="24"/>
        </w:rPr>
        <w:tab/>
        <w:t>Christian David</w:t>
      </w:r>
      <w:r>
        <w:rPr>
          <w:rFonts w:ascii="Book Antiqua" w:eastAsia="Book Antiqua" w:hAnsi="Book Antiqua" w:cs="Book Antiqua"/>
          <w:sz w:val="24"/>
          <w:szCs w:val="24"/>
        </w:rPr>
        <w:tab/>
        <w:t>t.</w:t>
      </w:r>
      <w:r>
        <w:rPr>
          <w:rFonts w:ascii="Book Antiqua" w:eastAsia="Book Antiqua" w:hAnsi="Book Antiqua" w:cs="Book Antiqua"/>
          <w:sz w:val="24"/>
          <w:szCs w:val="24"/>
        </w:rPr>
        <w:tab/>
        <w:t>Moravian missionary to West Indies</w:t>
      </w:r>
    </w:p>
    <w:p w14:paraId="000002C5" w14:textId="77777777" w:rsidR="008E0640" w:rsidRDefault="008D5E03">
      <w:pPr>
        <w:tabs>
          <w:tab w:val="left" w:pos="810"/>
          <w:tab w:val="left" w:pos="1260"/>
          <w:tab w:val="left" w:pos="3600"/>
          <w:tab w:val="left" w:pos="405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d</w:t>
      </w:r>
      <w:r>
        <w:rPr>
          <w:rFonts w:ascii="Book Antiqua" w:eastAsia="Book Antiqua" w:hAnsi="Book Antiqua" w:cs="Book Antiqua"/>
          <w:sz w:val="24"/>
          <w:szCs w:val="24"/>
        </w:rPr>
        <w:t>__</w:t>
      </w:r>
      <w:r>
        <w:rPr>
          <w:rFonts w:ascii="Book Antiqua" w:eastAsia="Book Antiqua" w:hAnsi="Book Antiqua" w:cs="Book Antiqua"/>
          <w:sz w:val="24"/>
          <w:szCs w:val="24"/>
        </w:rPr>
        <w:tab/>
        <w:t>21.</w:t>
      </w:r>
      <w:r>
        <w:rPr>
          <w:rFonts w:ascii="Book Antiqua" w:eastAsia="Book Antiqua" w:hAnsi="Book Antiqua" w:cs="Book Antiqua"/>
          <w:sz w:val="24"/>
          <w:szCs w:val="24"/>
        </w:rPr>
        <w:tab/>
        <w:t>A. Spangenberg</w:t>
      </w:r>
      <w:r>
        <w:rPr>
          <w:rFonts w:ascii="Book Antiqua" w:eastAsia="Book Antiqua" w:hAnsi="Book Antiqua" w:cs="Book Antiqua"/>
          <w:sz w:val="24"/>
          <w:szCs w:val="24"/>
        </w:rPr>
        <w:tab/>
        <w:t>u.</w:t>
      </w:r>
      <w:r>
        <w:rPr>
          <w:rFonts w:ascii="Book Antiqua" w:eastAsia="Book Antiqua" w:hAnsi="Book Antiqua" w:cs="Book Antiqua"/>
          <w:sz w:val="24"/>
          <w:szCs w:val="24"/>
        </w:rPr>
        <w:tab/>
      </w:r>
      <w:r>
        <w:rPr>
          <w:rFonts w:ascii="Book Antiqua" w:eastAsia="Book Antiqua" w:hAnsi="Book Antiqua" w:cs="Book Antiqua"/>
          <w:sz w:val="24"/>
          <w:szCs w:val="24"/>
        </w:rPr>
        <w:tab/>
        <w:t>Moravian missionary to Greenland</w:t>
      </w:r>
    </w:p>
    <w:p w14:paraId="000002C6" w14:textId="77777777" w:rsidR="008E0640" w:rsidRDefault="008D5E03">
      <w:pPr>
        <w:tabs>
          <w:tab w:val="left" w:pos="810"/>
          <w:tab w:val="left" w:pos="1260"/>
          <w:tab w:val="left" w:pos="3600"/>
          <w:tab w:val="left" w:pos="4140"/>
        </w:tabs>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__</w:t>
      </w:r>
      <w:r>
        <w:rPr>
          <w:rFonts w:ascii="Book Antiqua" w:eastAsia="Book Antiqua" w:hAnsi="Book Antiqua" w:cs="Book Antiqua"/>
          <w:color w:val="FF0000"/>
          <w:sz w:val="24"/>
          <w:szCs w:val="24"/>
        </w:rPr>
        <w:t>c</w:t>
      </w:r>
      <w:r>
        <w:rPr>
          <w:rFonts w:ascii="Book Antiqua" w:eastAsia="Book Antiqua" w:hAnsi="Book Antiqua" w:cs="Book Antiqua"/>
          <w:sz w:val="24"/>
          <w:szCs w:val="24"/>
        </w:rPr>
        <w:t>__</w:t>
      </w:r>
      <w:r>
        <w:rPr>
          <w:rFonts w:ascii="Book Antiqua" w:eastAsia="Book Antiqua" w:hAnsi="Book Antiqua" w:cs="Book Antiqua"/>
          <w:sz w:val="24"/>
          <w:szCs w:val="24"/>
        </w:rPr>
        <w:tab/>
        <w:t>22.</w:t>
      </w:r>
      <w:r>
        <w:rPr>
          <w:rFonts w:ascii="Book Antiqua" w:eastAsia="Book Antiqua" w:hAnsi="Book Antiqua" w:cs="Book Antiqua"/>
          <w:sz w:val="24"/>
          <w:szCs w:val="24"/>
        </w:rPr>
        <w:tab/>
        <w:t xml:space="preserve">J. von </w:t>
      </w:r>
      <w:proofErr w:type="spellStart"/>
      <w:r>
        <w:rPr>
          <w:rFonts w:ascii="Book Antiqua" w:eastAsia="Book Antiqua" w:hAnsi="Book Antiqua" w:cs="Book Antiqua"/>
          <w:sz w:val="24"/>
          <w:szCs w:val="24"/>
        </w:rPr>
        <w:t>Welz</w:t>
      </w:r>
      <w:proofErr w:type="spellEnd"/>
      <w:r>
        <w:rPr>
          <w:rFonts w:ascii="Book Antiqua" w:eastAsia="Book Antiqua" w:hAnsi="Book Antiqua" w:cs="Book Antiqua"/>
          <w:sz w:val="24"/>
          <w:szCs w:val="24"/>
        </w:rPr>
        <w:tab/>
        <w:t>v.</w:t>
      </w:r>
      <w:r>
        <w:rPr>
          <w:rFonts w:ascii="Book Antiqua" w:eastAsia="Book Antiqua" w:hAnsi="Book Antiqua" w:cs="Book Antiqua"/>
          <w:sz w:val="24"/>
          <w:szCs w:val="24"/>
        </w:rPr>
        <w:tab/>
        <w:t>English king</w:t>
      </w:r>
    </w:p>
    <w:p w14:paraId="000002C7" w14:textId="77777777" w:rsidR="008E0640" w:rsidRDefault="008E0640">
      <w:pPr>
        <w:tabs>
          <w:tab w:val="left" w:pos="810"/>
          <w:tab w:val="left" w:pos="1260"/>
          <w:tab w:val="left" w:pos="3600"/>
          <w:tab w:val="left" w:pos="4140"/>
        </w:tabs>
        <w:spacing w:line="360" w:lineRule="auto"/>
        <w:jc w:val="both"/>
        <w:rPr>
          <w:rFonts w:ascii="Book Antiqua" w:eastAsia="Book Antiqua" w:hAnsi="Book Antiqua" w:cs="Book Antiqua"/>
          <w:sz w:val="24"/>
          <w:szCs w:val="24"/>
        </w:rPr>
      </w:pPr>
    </w:p>
    <w:p w14:paraId="000002C8" w14:textId="77777777" w:rsidR="008E0640" w:rsidRDefault="008E0640">
      <w:pPr>
        <w:tabs>
          <w:tab w:val="left" w:pos="810"/>
          <w:tab w:val="left" w:pos="1260"/>
          <w:tab w:val="left" w:pos="3600"/>
          <w:tab w:val="left" w:pos="4140"/>
        </w:tabs>
        <w:spacing w:line="360" w:lineRule="auto"/>
        <w:jc w:val="both"/>
        <w:rPr>
          <w:rFonts w:ascii="Book Antiqua" w:eastAsia="Book Antiqua" w:hAnsi="Book Antiqua" w:cs="Book Antiqua"/>
          <w:sz w:val="24"/>
          <w:szCs w:val="24"/>
        </w:rPr>
      </w:pPr>
    </w:p>
    <w:p w14:paraId="4DF08B44" w14:textId="77777777" w:rsidR="00695EE5" w:rsidRDefault="00695EE5">
      <w:pPr>
        <w:spacing w:line="276" w:lineRule="auto"/>
        <w:rPr>
          <w:rFonts w:ascii="Book Antiqua" w:eastAsia="Book Antiqua" w:hAnsi="Book Antiqua" w:cs="Book Antiqua"/>
          <w:i/>
          <w:noProof/>
          <w:sz w:val="24"/>
          <w:szCs w:val="24"/>
        </w:rPr>
      </w:pPr>
    </w:p>
    <w:p w14:paraId="596D42B4" w14:textId="77777777" w:rsidR="00695EE5" w:rsidRDefault="00695EE5">
      <w:pPr>
        <w:spacing w:line="276" w:lineRule="auto"/>
        <w:rPr>
          <w:rFonts w:ascii="Book Antiqua" w:eastAsia="Book Antiqua" w:hAnsi="Book Antiqua" w:cs="Book Antiqua"/>
          <w:i/>
          <w:noProof/>
          <w:sz w:val="24"/>
          <w:szCs w:val="24"/>
        </w:rPr>
      </w:pPr>
    </w:p>
    <w:p w14:paraId="037B7E6A" w14:textId="77777777" w:rsidR="00695EE5" w:rsidRDefault="00695EE5">
      <w:pPr>
        <w:spacing w:line="276" w:lineRule="auto"/>
        <w:rPr>
          <w:rFonts w:ascii="Book Antiqua" w:eastAsia="Book Antiqua" w:hAnsi="Book Antiqua" w:cs="Book Antiqua"/>
          <w:i/>
          <w:noProof/>
          <w:sz w:val="24"/>
          <w:szCs w:val="24"/>
        </w:rPr>
      </w:pPr>
    </w:p>
    <w:p w14:paraId="1EA2CDB8" w14:textId="77777777" w:rsidR="00695EE5" w:rsidRDefault="00695EE5">
      <w:pPr>
        <w:spacing w:line="276" w:lineRule="auto"/>
        <w:rPr>
          <w:rFonts w:ascii="Book Antiqua" w:eastAsia="Book Antiqua" w:hAnsi="Book Antiqua" w:cs="Book Antiqua"/>
          <w:i/>
          <w:noProof/>
          <w:sz w:val="24"/>
          <w:szCs w:val="24"/>
        </w:rPr>
      </w:pPr>
    </w:p>
    <w:p w14:paraId="26FF6ACE" w14:textId="77777777" w:rsidR="00695EE5" w:rsidRDefault="00695EE5">
      <w:pPr>
        <w:spacing w:line="276" w:lineRule="auto"/>
        <w:rPr>
          <w:rFonts w:ascii="Book Antiqua" w:eastAsia="Book Antiqua" w:hAnsi="Book Antiqua" w:cs="Book Antiqua"/>
          <w:i/>
          <w:noProof/>
          <w:sz w:val="24"/>
          <w:szCs w:val="24"/>
        </w:rPr>
      </w:pPr>
    </w:p>
    <w:p w14:paraId="3B30A706" w14:textId="77777777" w:rsidR="00695EE5" w:rsidRDefault="00695EE5">
      <w:pPr>
        <w:spacing w:line="276" w:lineRule="auto"/>
        <w:rPr>
          <w:rFonts w:ascii="Book Antiqua" w:eastAsia="Book Antiqua" w:hAnsi="Book Antiqua" w:cs="Book Antiqua"/>
          <w:i/>
          <w:noProof/>
          <w:sz w:val="24"/>
          <w:szCs w:val="24"/>
        </w:rPr>
      </w:pPr>
    </w:p>
    <w:p w14:paraId="753305B2" w14:textId="77777777" w:rsidR="00695EE5" w:rsidRDefault="00695EE5">
      <w:pPr>
        <w:spacing w:line="276" w:lineRule="auto"/>
        <w:rPr>
          <w:rFonts w:ascii="Book Antiqua" w:eastAsia="Book Antiqua" w:hAnsi="Book Antiqua" w:cs="Book Antiqua"/>
          <w:i/>
          <w:noProof/>
          <w:sz w:val="24"/>
          <w:szCs w:val="24"/>
        </w:rPr>
      </w:pPr>
    </w:p>
    <w:p w14:paraId="449AD985" w14:textId="77777777" w:rsidR="00695EE5" w:rsidRDefault="00695EE5">
      <w:pPr>
        <w:spacing w:line="276" w:lineRule="auto"/>
        <w:rPr>
          <w:rFonts w:ascii="Book Antiqua" w:eastAsia="Book Antiqua" w:hAnsi="Book Antiqua" w:cs="Book Antiqua"/>
          <w:i/>
          <w:noProof/>
          <w:sz w:val="24"/>
          <w:szCs w:val="24"/>
        </w:rPr>
      </w:pPr>
    </w:p>
    <w:p w14:paraId="69B441DE" w14:textId="77777777" w:rsidR="00695EE5" w:rsidRDefault="00695EE5">
      <w:pPr>
        <w:spacing w:line="276" w:lineRule="auto"/>
        <w:rPr>
          <w:rFonts w:ascii="Book Antiqua" w:eastAsia="Book Antiqua" w:hAnsi="Book Antiqua" w:cs="Book Antiqua"/>
          <w:i/>
          <w:noProof/>
          <w:sz w:val="24"/>
          <w:szCs w:val="24"/>
        </w:rPr>
      </w:pPr>
    </w:p>
    <w:p w14:paraId="65E98FCB" w14:textId="77777777" w:rsidR="00695EE5" w:rsidRDefault="00695EE5">
      <w:pPr>
        <w:spacing w:line="276" w:lineRule="auto"/>
        <w:rPr>
          <w:rFonts w:ascii="Book Antiqua" w:eastAsia="Book Antiqua" w:hAnsi="Book Antiqua" w:cs="Book Antiqua"/>
          <w:i/>
          <w:noProof/>
          <w:sz w:val="24"/>
          <w:szCs w:val="24"/>
        </w:rPr>
      </w:pPr>
    </w:p>
    <w:p w14:paraId="0E8E504F" w14:textId="77777777" w:rsidR="00695EE5" w:rsidRDefault="00695EE5">
      <w:pPr>
        <w:spacing w:line="276" w:lineRule="auto"/>
        <w:rPr>
          <w:rFonts w:ascii="Book Antiqua" w:eastAsia="Book Antiqua" w:hAnsi="Book Antiqua" w:cs="Book Antiqua"/>
          <w:i/>
          <w:noProof/>
          <w:sz w:val="24"/>
          <w:szCs w:val="24"/>
        </w:rPr>
      </w:pPr>
    </w:p>
    <w:p w14:paraId="45C527D7" w14:textId="77777777" w:rsidR="00695EE5" w:rsidRDefault="00695EE5">
      <w:pPr>
        <w:spacing w:line="276" w:lineRule="auto"/>
        <w:rPr>
          <w:rFonts w:ascii="Book Antiqua" w:eastAsia="Book Antiqua" w:hAnsi="Book Antiqua" w:cs="Book Antiqua"/>
          <w:i/>
          <w:noProof/>
          <w:sz w:val="24"/>
          <w:szCs w:val="24"/>
        </w:rPr>
      </w:pPr>
    </w:p>
    <w:p w14:paraId="18A74D5B" w14:textId="77777777" w:rsidR="00695EE5" w:rsidRDefault="00695EE5">
      <w:pPr>
        <w:spacing w:line="276" w:lineRule="auto"/>
        <w:rPr>
          <w:rFonts w:ascii="Book Antiqua" w:eastAsia="Book Antiqua" w:hAnsi="Book Antiqua" w:cs="Book Antiqua"/>
          <w:i/>
          <w:noProof/>
          <w:sz w:val="24"/>
          <w:szCs w:val="24"/>
        </w:rPr>
      </w:pPr>
    </w:p>
    <w:p w14:paraId="330EF9E0" w14:textId="77777777" w:rsidR="00695EE5" w:rsidRDefault="00695EE5">
      <w:pPr>
        <w:spacing w:line="276" w:lineRule="auto"/>
        <w:rPr>
          <w:rFonts w:ascii="Book Antiqua" w:eastAsia="Book Antiqua" w:hAnsi="Book Antiqua" w:cs="Book Antiqua"/>
          <w:i/>
          <w:noProof/>
          <w:sz w:val="24"/>
          <w:szCs w:val="24"/>
        </w:rPr>
      </w:pPr>
    </w:p>
    <w:p w14:paraId="4A56508F" w14:textId="77777777" w:rsidR="00695EE5" w:rsidRDefault="00695EE5">
      <w:pPr>
        <w:spacing w:line="276" w:lineRule="auto"/>
        <w:rPr>
          <w:rFonts w:ascii="Book Antiqua" w:eastAsia="Book Antiqua" w:hAnsi="Book Antiqua" w:cs="Book Antiqua"/>
          <w:i/>
          <w:noProof/>
          <w:sz w:val="24"/>
          <w:szCs w:val="24"/>
        </w:rPr>
      </w:pPr>
    </w:p>
    <w:p w14:paraId="527F6341" w14:textId="77777777" w:rsidR="00695EE5" w:rsidRDefault="00695EE5">
      <w:pPr>
        <w:spacing w:line="276" w:lineRule="auto"/>
        <w:rPr>
          <w:rFonts w:ascii="Book Antiqua" w:eastAsia="Book Antiqua" w:hAnsi="Book Antiqua" w:cs="Book Antiqua"/>
          <w:i/>
          <w:noProof/>
          <w:sz w:val="24"/>
          <w:szCs w:val="24"/>
        </w:rPr>
      </w:pPr>
    </w:p>
    <w:p w14:paraId="7D70F772" w14:textId="77777777" w:rsidR="00695EE5" w:rsidRDefault="00695EE5">
      <w:pPr>
        <w:spacing w:line="276" w:lineRule="auto"/>
        <w:rPr>
          <w:rFonts w:ascii="Book Antiqua" w:eastAsia="Book Antiqua" w:hAnsi="Book Antiqua" w:cs="Book Antiqua"/>
          <w:i/>
          <w:noProof/>
          <w:sz w:val="24"/>
          <w:szCs w:val="24"/>
        </w:rPr>
      </w:pPr>
    </w:p>
    <w:p w14:paraId="17B620BC" w14:textId="77777777" w:rsidR="00695EE5" w:rsidRDefault="00695EE5">
      <w:pPr>
        <w:spacing w:line="276" w:lineRule="auto"/>
        <w:rPr>
          <w:rFonts w:ascii="Book Antiqua" w:eastAsia="Book Antiqua" w:hAnsi="Book Antiqua" w:cs="Book Antiqua"/>
          <w:i/>
          <w:noProof/>
          <w:sz w:val="24"/>
          <w:szCs w:val="24"/>
        </w:rPr>
      </w:pPr>
    </w:p>
    <w:p w14:paraId="023A6CE0" w14:textId="77777777" w:rsidR="00695EE5" w:rsidRDefault="00695EE5">
      <w:pPr>
        <w:spacing w:line="276" w:lineRule="auto"/>
        <w:rPr>
          <w:rFonts w:ascii="Book Antiqua" w:eastAsia="Book Antiqua" w:hAnsi="Book Antiqua" w:cs="Book Antiqua"/>
          <w:i/>
          <w:noProof/>
          <w:sz w:val="24"/>
          <w:szCs w:val="24"/>
        </w:rPr>
      </w:pPr>
    </w:p>
    <w:p w14:paraId="4ECBBB93" w14:textId="77777777" w:rsidR="00695EE5" w:rsidRDefault="00695EE5">
      <w:pPr>
        <w:spacing w:line="276" w:lineRule="auto"/>
        <w:rPr>
          <w:rFonts w:ascii="Book Antiqua" w:eastAsia="Book Antiqua" w:hAnsi="Book Antiqua" w:cs="Book Antiqua"/>
          <w:i/>
          <w:noProof/>
          <w:sz w:val="24"/>
          <w:szCs w:val="24"/>
        </w:rPr>
      </w:pPr>
    </w:p>
    <w:p w14:paraId="7320AA2E" w14:textId="77777777" w:rsidR="00695EE5" w:rsidRDefault="00695EE5">
      <w:pPr>
        <w:spacing w:line="276" w:lineRule="auto"/>
        <w:rPr>
          <w:rFonts w:ascii="Book Antiqua" w:eastAsia="Book Antiqua" w:hAnsi="Book Antiqua" w:cs="Book Antiqua"/>
          <w:i/>
          <w:noProof/>
          <w:sz w:val="24"/>
          <w:szCs w:val="24"/>
        </w:rPr>
      </w:pPr>
    </w:p>
    <w:p w14:paraId="3BE80216" w14:textId="77777777" w:rsidR="00695EE5" w:rsidRDefault="00695EE5">
      <w:pPr>
        <w:spacing w:line="276" w:lineRule="auto"/>
        <w:rPr>
          <w:rFonts w:ascii="Book Antiqua" w:eastAsia="Book Antiqua" w:hAnsi="Book Antiqua" w:cs="Book Antiqua"/>
          <w:i/>
          <w:noProof/>
          <w:sz w:val="24"/>
          <w:szCs w:val="24"/>
        </w:rPr>
      </w:pPr>
    </w:p>
    <w:p w14:paraId="000002CB" w14:textId="472D9CDF" w:rsidR="008E0640" w:rsidRDefault="008D5E03">
      <w:pPr>
        <w:spacing w:line="276" w:lineRule="auto"/>
        <w:rPr>
          <w:rFonts w:ascii="Book Antiqua" w:eastAsia="Book Antiqua" w:hAnsi="Book Antiqua" w:cs="Book Antiqua"/>
          <w:i/>
          <w:sz w:val="24"/>
          <w:szCs w:val="24"/>
        </w:rPr>
      </w:pPr>
      <w:r>
        <w:rPr>
          <w:noProof/>
        </w:rPr>
        <mc:AlternateContent>
          <mc:Choice Requires="wps">
            <w:drawing>
              <wp:anchor distT="0" distB="0" distL="114300" distR="114300" simplePos="0" relativeHeight="251677696" behindDoc="0" locked="0" layoutInCell="1" hidden="0" allowOverlap="1" wp14:editId="136781CC">
                <wp:simplePos x="0" y="0"/>
                <wp:positionH relativeFrom="column">
                  <wp:posOffset>-25399</wp:posOffset>
                </wp:positionH>
                <wp:positionV relativeFrom="paragraph">
                  <wp:posOffset>3746500</wp:posOffset>
                </wp:positionV>
                <wp:extent cx="5755005" cy="504825"/>
                <wp:effectExtent l="0" t="0" r="0" b="0"/>
                <wp:wrapNone/>
                <wp:docPr id="61" name="Rectangle 61"/>
                <wp:cNvGraphicFramePr/>
                <a:graphic xmlns:a="http://schemas.openxmlformats.org/drawingml/2006/main">
                  <a:graphicData uri="http://schemas.microsoft.com/office/word/2010/wordprocessingShape">
                    <wps:wsp>
                      <wps:cNvSpPr/>
                      <wps:spPr>
                        <a:xfrm>
                          <a:off x="2473260" y="3532350"/>
                          <a:ext cx="5745480" cy="495300"/>
                        </a:xfrm>
                        <a:prstGeom prst="rect">
                          <a:avLst/>
                        </a:prstGeom>
                        <a:noFill/>
                        <a:ln>
                          <a:noFill/>
                        </a:ln>
                      </wps:spPr>
                      <wps:txbx>
                        <w:txbxContent>
                          <w:p w14:paraId="378F1187" w14:textId="77777777" w:rsidR="008E0640" w:rsidRDefault="008D5E03">
                            <w:pPr>
                              <w:jc w:val="center"/>
                              <w:textDirection w:val="btLr"/>
                            </w:pPr>
                            <w:r>
                              <w:rPr>
                                <w:rFonts w:ascii="Arial" w:eastAsia="Arial" w:hAnsi="Arial" w:cs="Arial"/>
                                <w:b/>
                                <w:color w:val="000000"/>
                                <w:sz w:val="20"/>
                              </w:rPr>
                              <w:t>Gospel literature distribution in Sweden.</w:t>
                            </w:r>
                            <w:r>
                              <w:rPr>
                                <w:rFonts w:ascii="Arial" w:eastAsia="Arial" w:hAnsi="Arial" w:cs="Arial"/>
                                <w:color w:val="000000"/>
                                <w:sz w:val="20"/>
                              </w:rPr>
                              <w:t xml:space="preserve">                                               Photo by Bjorn Dahlin</w:t>
                            </w:r>
                          </w:p>
                        </w:txbxContent>
                      </wps:txbx>
                      <wps:bodyPr spcFirstLastPara="1" wrap="square" lIns="91425" tIns="45700" rIns="91425" bIns="45700" anchor="t" anchorCtr="0">
                        <a:noAutofit/>
                      </wps:bodyPr>
                    </wps:wsp>
                  </a:graphicData>
                </a:graphic>
              </wp:anchor>
            </w:drawing>
          </mc:Choice>
          <mc:Fallback>
            <w:pict>
              <v:rect id="Rectangle 61" o:spid="_x0000_s1032" style="position:absolute;margin-left:-2pt;margin-top:295pt;width:453.15pt;height:3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" filled="f" stroked="f">
                <v:textbox inset="2.53958mm,1.2694mm,2.53958mm,1.2694mm">
                  <w:txbxContent>
                    <w:p w14:paraId="378F1187" w14:textId="77777777" w:rsidR="008E0640" w:rsidRDefault="008D5E03">
                      <w:pPr>
                        <w:jc w:val="center"/>
                        <w:textDirection w:val="btLr"/>
                      </w:pPr>
                      <w:r>
                        <w:rPr>
                          <w:rFonts w:ascii="Arial" w:eastAsia="Arial" w:hAnsi="Arial" w:cs="Arial"/>
                          <w:b/>
                          <w:color w:val="000000"/>
                          <w:sz w:val="20"/>
                        </w:rPr>
                        <w:t>Gospel literature distribution in Sweden.</w:t>
                      </w:r>
                      <w:r>
                        <w:rPr>
                          <w:rFonts w:ascii="Arial" w:eastAsia="Arial" w:hAnsi="Arial" w:cs="Arial"/>
                          <w:color w:val="000000"/>
                          <w:sz w:val="20"/>
                        </w:rPr>
                        <w:t xml:space="preserve">                                               Photo by Bjorn Dahlin</w:t>
                      </w:r>
                    </w:p>
                  </w:txbxContent>
                </v:textbox>
              </v:rect>
            </w:pict>
          </mc:Fallback>
        </mc:AlternateContent>
      </w:r>
    </w:p>
    <w:p w14:paraId="000002CC" w14:textId="77777777" w:rsidR="008E0640" w:rsidRDefault="008E0640">
      <w:pPr>
        <w:spacing w:line="276" w:lineRule="auto"/>
        <w:rPr>
          <w:rFonts w:ascii="Book Antiqua" w:eastAsia="Book Antiqua" w:hAnsi="Book Antiqua" w:cs="Book Antiqua"/>
          <w:i/>
          <w:sz w:val="24"/>
          <w:szCs w:val="24"/>
        </w:rPr>
      </w:pPr>
    </w:p>
    <w:p w14:paraId="000002CD" w14:textId="77777777" w:rsidR="008E0640" w:rsidRDefault="008E0640">
      <w:pPr>
        <w:spacing w:line="276" w:lineRule="auto"/>
        <w:rPr>
          <w:rFonts w:ascii="Book Antiqua" w:eastAsia="Book Antiqua" w:hAnsi="Book Antiqua" w:cs="Book Antiqua"/>
          <w:i/>
          <w:sz w:val="24"/>
          <w:szCs w:val="24"/>
        </w:rPr>
      </w:pPr>
    </w:p>
    <w:p w14:paraId="000002CE" w14:textId="77777777" w:rsidR="008E0640" w:rsidRDefault="008E0640">
      <w:pPr>
        <w:spacing w:line="276" w:lineRule="auto"/>
        <w:rPr>
          <w:rFonts w:ascii="Book Antiqua" w:eastAsia="Book Antiqua" w:hAnsi="Book Antiqua" w:cs="Book Antiqua"/>
          <w:i/>
          <w:sz w:val="24"/>
          <w:szCs w:val="24"/>
        </w:rPr>
      </w:pPr>
    </w:p>
    <w:p w14:paraId="000002CF" w14:textId="77777777" w:rsidR="008E0640" w:rsidRDefault="008D5E03">
      <w:pPr>
        <w:spacing w:line="276" w:lineRule="auto"/>
        <w:rPr>
          <w:rFonts w:ascii="Arial" w:eastAsia="Arial" w:hAnsi="Arial" w:cs="Arial"/>
          <w:sz w:val="36"/>
          <w:szCs w:val="36"/>
        </w:rPr>
      </w:pPr>
      <w:r>
        <w:rPr>
          <w:rFonts w:ascii="Arial" w:eastAsia="Arial" w:hAnsi="Arial" w:cs="Arial"/>
          <w:sz w:val="36"/>
          <w:szCs w:val="36"/>
        </w:rPr>
        <w:lastRenderedPageBreak/>
        <w:t>Chapter 8</w:t>
      </w:r>
    </w:p>
    <w:p w14:paraId="000002D0" w14:textId="77777777" w:rsidR="008E0640" w:rsidRDefault="008E0640">
      <w:pPr>
        <w:spacing w:line="276" w:lineRule="auto"/>
        <w:rPr>
          <w:rFonts w:ascii="Arial" w:eastAsia="Arial" w:hAnsi="Arial" w:cs="Arial"/>
          <w:i/>
          <w:sz w:val="24"/>
          <w:szCs w:val="24"/>
        </w:rPr>
      </w:pPr>
    </w:p>
    <w:p w14:paraId="000002D1" w14:textId="77777777" w:rsidR="008E0640" w:rsidRDefault="008D5E03">
      <w:pPr>
        <w:spacing w:line="276" w:lineRule="auto"/>
        <w:rPr>
          <w:rFonts w:ascii="Arial" w:eastAsia="Arial" w:hAnsi="Arial" w:cs="Arial"/>
          <w:b/>
          <w:sz w:val="48"/>
          <w:szCs w:val="48"/>
        </w:rPr>
      </w:pPr>
      <w:r>
        <w:rPr>
          <w:rFonts w:ascii="Arial" w:eastAsia="Arial" w:hAnsi="Arial" w:cs="Arial"/>
          <w:b/>
          <w:sz w:val="48"/>
          <w:szCs w:val="48"/>
        </w:rPr>
        <w:t>OUR MISSIONARY OBJECTIVES</w:t>
      </w:r>
    </w:p>
    <w:p w14:paraId="000002F6" w14:textId="77777777" w:rsidR="008E0640" w:rsidRDefault="008E0640">
      <w:pPr>
        <w:spacing w:line="276" w:lineRule="auto"/>
        <w:jc w:val="both"/>
        <w:rPr>
          <w:rFonts w:ascii="Book Antiqua" w:eastAsia="Book Antiqua" w:hAnsi="Book Antiqua" w:cs="Book Antiqua"/>
          <w:i/>
          <w:sz w:val="24"/>
          <w:szCs w:val="24"/>
        </w:rPr>
      </w:pPr>
    </w:p>
    <w:p w14:paraId="000002F7" w14:textId="77777777" w:rsidR="008E0640" w:rsidRDefault="008D5E03">
      <w:pPr>
        <w:spacing w:line="276" w:lineRule="auto"/>
        <w:jc w:val="both"/>
        <w:rPr>
          <w:rFonts w:ascii="Book Antiqua" w:eastAsia="Book Antiqua" w:hAnsi="Book Antiqua" w:cs="Book Antiqua"/>
          <w:b/>
          <w:sz w:val="24"/>
          <w:szCs w:val="24"/>
        </w:rPr>
      </w:pPr>
      <w:r>
        <w:rPr>
          <w:rFonts w:ascii="Arial" w:eastAsia="Arial" w:hAnsi="Arial" w:cs="Arial"/>
          <w:b/>
          <w:sz w:val="36"/>
          <w:szCs w:val="36"/>
        </w:rPr>
        <w:t>Study Questions</w:t>
      </w:r>
    </w:p>
    <w:p w14:paraId="000002F8" w14:textId="77777777" w:rsidR="008E0640" w:rsidRDefault="008E0640">
      <w:pPr>
        <w:spacing w:line="276" w:lineRule="auto"/>
        <w:jc w:val="both"/>
        <w:rPr>
          <w:rFonts w:ascii="Book Antiqua" w:eastAsia="Book Antiqua" w:hAnsi="Book Antiqua" w:cs="Book Antiqua"/>
          <w:b/>
          <w:sz w:val="24"/>
          <w:szCs w:val="24"/>
        </w:rPr>
      </w:pPr>
    </w:p>
    <w:p w14:paraId="000002F9" w14:textId="77777777" w:rsidR="008E0640" w:rsidRDefault="008D5E03">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ab/>
        <w:t xml:space="preserve">Define </w:t>
      </w:r>
      <w:r>
        <w:rPr>
          <w:rFonts w:ascii="Book Antiqua" w:eastAsia="Book Antiqua" w:hAnsi="Book Antiqua" w:cs="Book Antiqua"/>
          <w:i/>
          <w:sz w:val="24"/>
          <w:szCs w:val="24"/>
        </w:rPr>
        <w:t>self-propagating.</w:t>
      </w:r>
      <w:r>
        <w:rPr>
          <w:rFonts w:ascii="Book Antiqua" w:eastAsia="Book Antiqua" w:hAnsi="Book Antiqua" w:cs="Book Antiqua"/>
          <w:sz w:val="24"/>
          <w:szCs w:val="24"/>
        </w:rPr>
        <w:t xml:space="preserve"> </w:t>
      </w:r>
      <w:proofErr w:type="gramStart"/>
      <w:r>
        <w:rPr>
          <w:rFonts w:ascii="Book Antiqua" w:eastAsia="Book Antiqua" w:hAnsi="Book Antiqua" w:cs="Book Antiqua"/>
          <w:color w:val="FF0000"/>
          <w:sz w:val="24"/>
          <w:szCs w:val="24"/>
        </w:rPr>
        <w:t>These institution</w:t>
      </w:r>
      <w:proofErr w:type="gramEnd"/>
      <w:r>
        <w:rPr>
          <w:rFonts w:ascii="Book Antiqua" w:eastAsia="Book Antiqua" w:hAnsi="Book Antiqua" w:cs="Book Antiqua"/>
          <w:color w:val="FF0000"/>
          <w:sz w:val="24"/>
          <w:szCs w:val="24"/>
        </w:rPr>
        <w:t xml:space="preserve"> should be a vital, flourishing churches, rooted and grounded in Jesus Christ, carrying on a full and active ministry in fellowship with other churches, but not dependent on them.</w:t>
      </w:r>
      <w:r>
        <w:rPr>
          <w:rFonts w:ascii="Book Antiqua" w:eastAsia="Book Antiqua" w:hAnsi="Book Antiqua" w:cs="Book Antiqua"/>
          <w:sz w:val="24"/>
          <w:szCs w:val="24"/>
        </w:rPr>
        <w:tab/>
      </w:r>
    </w:p>
    <w:p w14:paraId="000002FA" w14:textId="77777777" w:rsidR="008E0640" w:rsidRDefault="008E0640">
      <w:pPr>
        <w:spacing w:line="276" w:lineRule="auto"/>
        <w:jc w:val="both"/>
        <w:rPr>
          <w:rFonts w:ascii="Book Antiqua" w:eastAsia="Book Antiqua" w:hAnsi="Book Antiqua" w:cs="Book Antiqua"/>
          <w:sz w:val="24"/>
          <w:szCs w:val="24"/>
        </w:rPr>
      </w:pPr>
    </w:p>
    <w:p w14:paraId="000002FB" w14:textId="77777777" w:rsidR="008E0640" w:rsidRDefault="008D5E03">
      <w:pPr>
        <w:spacing w:line="276" w:lineRule="auto"/>
        <w:jc w:val="both"/>
        <w:rPr>
          <w:rFonts w:ascii="Book Antiqua" w:eastAsia="Book Antiqua" w:hAnsi="Book Antiqua" w:cs="Book Antiqua"/>
          <w:color w:val="FF0000"/>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ab/>
        <w:t xml:space="preserve">Define </w:t>
      </w:r>
      <w:r>
        <w:rPr>
          <w:rFonts w:ascii="Book Antiqua" w:eastAsia="Book Antiqua" w:hAnsi="Book Antiqua" w:cs="Book Antiqua"/>
          <w:i/>
          <w:sz w:val="24"/>
          <w:szCs w:val="24"/>
        </w:rPr>
        <w:t>self-supporting.</w:t>
      </w:r>
      <w:r>
        <w:rPr>
          <w:rFonts w:ascii="Book Antiqua" w:eastAsia="Book Antiqua" w:hAnsi="Book Antiqua" w:cs="Book Antiqua"/>
          <w:sz w:val="24"/>
          <w:szCs w:val="24"/>
        </w:rPr>
        <w:t xml:space="preserve"> </w:t>
      </w:r>
      <w:r>
        <w:rPr>
          <w:rFonts w:ascii="Book Antiqua" w:eastAsia="Book Antiqua" w:hAnsi="Book Antiqua" w:cs="Book Antiqua"/>
          <w:color w:val="FF0000"/>
          <w:sz w:val="24"/>
          <w:szCs w:val="24"/>
        </w:rPr>
        <w:t xml:space="preserve">They should be mature churches, able not only to support themselves and direct their own affairs, but also to beget children and care for them properly. </w:t>
      </w:r>
    </w:p>
    <w:p w14:paraId="000002FD" w14:textId="77777777" w:rsidR="008E0640" w:rsidRDefault="008E0640">
      <w:pPr>
        <w:rPr>
          <w:rFonts w:ascii="Book Antiqua" w:eastAsia="Book Antiqua" w:hAnsi="Book Antiqua" w:cs="Book Antiqua"/>
          <w:sz w:val="24"/>
          <w:szCs w:val="24"/>
        </w:rPr>
      </w:pPr>
    </w:p>
    <w:p w14:paraId="000002FE" w14:textId="77777777" w:rsidR="008E0640" w:rsidRDefault="008D5E03">
      <w:pPr>
        <w:spacing w:line="276" w:lineRule="auto"/>
        <w:jc w:val="both"/>
        <w:rPr>
          <w:rFonts w:ascii="Book Antiqua" w:eastAsia="Book Antiqua" w:hAnsi="Book Antiqua" w:cs="Book Antiqua"/>
          <w:color w:val="FF0000"/>
          <w:sz w:val="24"/>
          <w:szCs w:val="24"/>
        </w:rPr>
      </w:pPr>
      <w:r>
        <w:rPr>
          <w:rFonts w:ascii="Book Antiqua" w:eastAsia="Book Antiqua" w:hAnsi="Book Antiqua" w:cs="Book Antiqua"/>
          <w:sz w:val="24"/>
          <w:szCs w:val="24"/>
        </w:rPr>
        <w:t>3.</w:t>
      </w:r>
      <w:r>
        <w:rPr>
          <w:rFonts w:ascii="Book Antiqua" w:eastAsia="Book Antiqua" w:hAnsi="Book Antiqua" w:cs="Book Antiqua"/>
          <w:sz w:val="24"/>
          <w:szCs w:val="24"/>
        </w:rPr>
        <w:tab/>
        <w:t xml:space="preserve">Define </w:t>
      </w:r>
      <w:r>
        <w:rPr>
          <w:rFonts w:ascii="Book Antiqua" w:eastAsia="Book Antiqua" w:hAnsi="Book Antiqua" w:cs="Book Antiqua"/>
          <w:i/>
          <w:sz w:val="24"/>
          <w:szCs w:val="24"/>
        </w:rPr>
        <w:t>self-governing.</w:t>
      </w:r>
      <w:r>
        <w:rPr>
          <w:rFonts w:ascii="Book Antiqua" w:eastAsia="Book Antiqua" w:hAnsi="Book Antiqua" w:cs="Book Antiqua"/>
          <w:sz w:val="24"/>
          <w:szCs w:val="24"/>
        </w:rPr>
        <w:t xml:space="preserve"> </w:t>
      </w:r>
      <w:r>
        <w:rPr>
          <w:rFonts w:ascii="Book Antiqua" w:eastAsia="Book Antiqua" w:hAnsi="Book Antiqua" w:cs="Book Antiqua"/>
          <w:color w:val="FF0000"/>
          <w:sz w:val="24"/>
          <w:szCs w:val="24"/>
        </w:rPr>
        <w:t xml:space="preserve">They must be healthy and strong </w:t>
      </w:r>
      <w:proofErr w:type="gramStart"/>
      <w:r>
        <w:rPr>
          <w:rFonts w:ascii="Book Antiqua" w:eastAsia="Book Antiqua" w:hAnsi="Book Antiqua" w:cs="Book Antiqua"/>
          <w:color w:val="FF0000"/>
          <w:sz w:val="24"/>
          <w:szCs w:val="24"/>
        </w:rPr>
        <w:t>churches,  well</w:t>
      </w:r>
      <w:proofErr w:type="gramEnd"/>
      <w:r>
        <w:rPr>
          <w:rFonts w:ascii="Book Antiqua" w:eastAsia="Book Antiqua" w:hAnsi="Book Antiqua" w:cs="Book Antiqua"/>
          <w:color w:val="FF0000"/>
          <w:sz w:val="24"/>
          <w:szCs w:val="24"/>
        </w:rPr>
        <w:t>-nourished in the Word of God and fervent in spirit. They must reach the point where they can train and prepare their own ministers and participate in meeting the world’s need for the gospel. Ultimately, indigenous churches will reach the place where missionaries are no longer needed—out of a job—and free to begin afresh in a new field</w:t>
      </w:r>
    </w:p>
    <w:p w14:paraId="00000300" w14:textId="77777777" w:rsidR="008E0640" w:rsidRDefault="008E0640">
      <w:pPr>
        <w:rPr>
          <w:rFonts w:ascii="Book Antiqua" w:eastAsia="Book Antiqua" w:hAnsi="Book Antiqua" w:cs="Book Antiqua"/>
          <w:sz w:val="24"/>
          <w:szCs w:val="24"/>
        </w:rPr>
      </w:pPr>
    </w:p>
    <w:p w14:paraId="00000301" w14:textId="77777777" w:rsidR="008E0640" w:rsidRDefault="008D5E03">
      <w:pPr>
        <w:rPr>
          <w:rFonts w:ascii="Book Antiqua" w:eastAsia="Book Antiqua" w:hAnsi="Book Antiqua" w:cs="Book Antiqua"/>
          <w:sz w:val="24"/>
          <w:szCs w:val="24"/>
        </w:rPr>
      </w:pPr>
      <w:r>
        <w:rPr>
          <w:rFonts w:ascii="Book Antiqua" w:eastAsia="Book Antiqua" w:hAnsi="Book Antiqua" w:cs="Book Antiqua"/>
          <w:sz w:val="24"/>
          <w:szCs w:val="24"/>
        </w:rPr>
        <w:t>4.</w:t>
      </w:r>
      <w:r>
        <w:rPr>
          <w:rFonts w:ascii="Book Antiqua" w:eastAsia="Book Antiqua" w:hAnsi="Book Antiqua" w:cs="Book Antiqua"/>
          <w:sz w:val="24"/>
          <w:szCs w:val="24"/>
        </w:rPr>
        <w:tab/>
        <w:t>List four missionary goals of the United Pentecostal Church International.</w:t>
      </w:r>
    </w:p>
    <w:p w14:paraId="00000302" w14:textId="77777777" w:rsidR="008E0640" w:rsidRDefault="008D5E03">
      <w:pPr>
        <w:numPr>
          <w:ilvl w:val="0"/>
          <w:numId w:val="2"/>
        </w:numPr>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 xml:space="preserve">To send forth God-called missionaries into all the world to preach </w:t>
      </w:r>
    </w:p>
    <w:p w14:paraId="00000303" w14:textId="77777777" w:rsidR="008E0640" w:rsidRDefault="008D5E03">
      <w:pPr>
        <w:ind w:firstLine="720"/>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the gospel of the kingdom to every creature.</w:t>
      </w:r>
    </w:p>
    <w:p w14:paraId="00000304" w14:textId="77777777" w:rsidR="008E0640" w:rsidRDefault="008D5E03">
      <w:pPr>
        <w:numPr>
          <w:ilvl w:val="0"/>
          <w:numId w:val="2"/>
        </w:numPr>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To train national workers and ministers that they might, in fulfillment of the Great Commission, be able to evangelize and give leadership to the churches among their own people and in missionary outreach to other nations.</w:t>
      </w:r>
    </w:p>
    <w:p w14:paraId="00000305" w14:textId="77777777" w:rsidR="008E0640" w:rsidRDefault="008D5E03">
      <w:pPr>
        <w:numPr>
          <w:ilvl w:val="0"/>
          <w:numId w:val="2"/>
        </w:numPr>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To produce under God self-governing national churches in every country according to the apostolic pattern.</w:t>
      </w:r>
    </w:p>
    <w:p w14:paraId="00000306" w14:textId="77777777" w:rsidR="008E0640" w:rsidRDefault="008D5E03">
      <w:pPr>
        <w:numPr>
          <w:ilvl w:val="0"/>
          <w:numId w:val="2"/>
        </w:numPr>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t>To establish an international fellowship of the United Pentecostal Church. National churches shall be encouraged to maintain the closest fraternal fellowship with the United Pentecostal Church International, United States of America and Canada, and with United Pentecostal churches worldwide.</w:t>
      </w:r>
    </w:p>
    <w:p w14:paraId="00000307" w14:textId="77777777" w:rsidR="008E0640" w:rsidRDefault="008D5E03">
      <w:pPr>
        <w:numPr>
          <w:ilvl w:val="0"/>
          <w:numId w:val="2"/>
        </w:numPr>
        <w:rPr>
          <w:rFonts w:ascii="Book Antiqua" w:eastAsia="Book Antiqua" w:hAnsi="Book Antiqua" w:cs="Book Antiqua"/>
          <w:color w:val="FF0000"/>
          <w:sz w:val="24"/>
          <w:szCs w:val="24"/>
        </w:rPr>
      </w:pPr>
      <w:r>
        <w:rPr>
          <w:rFonts w:ascii="Book Antiqua" w:eastAsia="Book Antiqua" w:hAnsi="Book Antiqua" w:cs="Book Antiqua"/>
          <w:color w:val="FF0000"/>
          <w:sz w:val="24"/>
          <w:szCs w:val="24"/>
        </w:rPr>
        <w:lastRenderedPageBreak/>
        <w:t>To create, by the power of the Word of God and the working of the Holy Spirit, a love for truth and holiness that will bind the church to the heart of God and produce the bride of Christ from among every nation, tribe, and tongue in the whole world (Revelation 5:9).</w:t>
      </w:r>
    </w:p>
    <w:p w14:paraId="00000308" w14:textId="77777777" w:rsidR="008E0640" w:rsidRDefault="008E0640">
      <w:pPr>
        <w:rPr>
          <w:rFonts w:ascii="Book Antiqua" w:eastAsia="Book Antiqua" w:hAnsi="Book Antiqua" w:cs="Book Antiqua"/>
          <w:sz w:val="24"/>
          <w:szCs w:val="24"/>
        </w:rPr>
      </w:pPr>
    </w:p>
    <w:p w14:paraId="00000309" w14:textId="77777777" w:rsidR="008E0640" w:rsidRDefault="008E0640">
      <w:pPr>
        <w:rPr>
          <w:rFonts w:ascii="Book Antiqua" w:eastAsia="Book Antiqua" w:hAnsi="Book Antiqua" w:cs="Book Antiqua"/>
          <w:sz w:val="24"/>
          <w:szCs w:val="24"/>
        </w:rPr>
      </w:pPr>
    </w:p>
    <w:p w14:paraId="0000030A" w14:textId="77777777" w:rsidR="008E0640" w:rsidRDefault="008D5E03">
      <w:pPr>
        <w:rPr>
          <w:rFonts w:ascii="Book Antiqua" w:eastAsia="Book Antiqua" w:hAnsi="Book Antiqua" w:cs="Book Antiqua"/>
          <w:sz w:val="24"/>
          <w:szCs w:val="24"/>
        </w:rPr>
      </w:pPr>
      <w:r>
        <w:rPr>
          <w:rFonts w:ascii="Book Antiqua" w:eastAsia="Book Antiqua" w:hAnsi="Book Antiqua" w:cs="Book Antiqua"/>
          <w:sz w:val="24"/>
          <w:szCs w:val="24"/>
        </w:rPr>
        <w:t>5.</w:t>
      </w:r>
      <w:r>
        <w:rPr>
          <w:rFonts w:ascii="Book Antiqua" w:eastAsia="Book Antiqua" w:hAnsi="Book Antiqua" w:cs="Book Antiqua"/>
          <w:sz w:val="24"/>
          <w:szCs w:val="24"/>
        </w:rPr>
        <w:tab/>
        <w:t xml:space="preserve">As of the 2012 report, the UPCI had how many fully appointed missionaries? </w:t>
      </w:r>
      <w:r>
        <w:rPr>
          <w:rFonts w:ascii="Book Antiqua" w:eastAsia="Book Antiqua" w:hAnsi="Book Antiqua" w:cs="Book Antiqua"/>
          <w:color w:val="FF0000"/>
          <w:sz w:val="24"/>
          <w:szCs w:val="24"/>
        </w:rPr>
        <w:t>853</w:t>
      </w:r>
    </w:p>
    <w:p w14:paraId="0000030B" w14:textId="77777777" w:rsidR="008E0640" w:rsidRDefault="008E0640">
      <w:pPr>
        <w:rPr>
          <w:rFonts w:ascii="Book Antiqua" w:eastAsia="Book Antiqua" w:hAnsi="Book Antiqua" w:cs="Book Antiqua"/>
          <w:sz w:val="24"/>
          <w:szCs w:val="24"/>
        </w:rPr>
      </w:pPr>
    </w:p>
    <w:p w14:paraId="0000030C" w14:textId="77777777" w:rsidR="008E0640" w:rsidRDefault="008E0640">
      <w:pPr>
        <w:rPr>
          <w:rFonts w:ascii="Book Antiqua" w:eastAsia="Book Antiqua" w:hAnsi="Book Antiqua" w:cs="Book Antiqua"/>
          <w:sz w:val="24"/>
          <w:szCs w:val="24"/>
        </w:rPr>
      </w:pPr>
    </w:p>
    <w:p w14:paraId="0000030D" w14:textId="77777777" w:rsidR="008E0640" w:rsidRDefault="008D5E03">
      <w:pPr>
        <w:rPr>
          <w:rFonts w:ascii="Book Antiqua" w:eastAsia="Book Antiqua" w:hAnsi="Book Antiqua" w:cs="Book Antiqua"/>
          <w:sz w:val="24"/>
          <w:szCs w:val="24"/>
        </w:rPr>
      </w:pPr>
      <w:r>
        <w:rPr>
          <w:rFonts w:ascii="Book Antiqua" w:eastAsia="Book Antiqua" w:hAnsi="Book Antiqua" w:cs="Book Antiqua"/>
          <w:sz w:val="24"/>
          <w:szCs w:val="24"/>
        </w:rPr>
        <w:t>6</w:t>
      </w:r>
      <w:r>
        <w:rPr>
          <w:rFonts w:ascii="Book Antiqua" w:eastAsia="Book Antiqua" w:hAnsi="Book Antiqua" w:cs="Book Antiqua"/>
          <w:sz w:val="24"/>
          <w:szCs w:val="24"/>
        </w:rPr>
        <w:tab/>
        <w:t xml:space="preserve">As of the 2012 report, the UPCI had how many overseas Bible schools? </w:t>
      </w:r>
    </w:p>
    <w:p w14:paraId="0000036F" w14:textId="4759258B" w:rsidR="008E0640" w:rsidRDefault="008D5E03" w:rsidP="00695EE5">
      <w:pPr>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color w:val="FF0000"/>
          <w:sz w:val="24"/>
          <w:szCs w:val="24"/>
        </w:rPr>
        <w:t>293</w:t>
      </w:r>
    </w:p>
    <w:sectPr w:rsidR="008E0640">
      <w:headerReference w:type="default" r:id="rId12"/>
      <w:pgSz w:w="12240" w:h="15840"/>
      <w:pgMar w:top="1872" w:right="1800" w:bottom="1872"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8315" w14:textId="77777777" w:rsidR="005B1DA7" w:rsidRDefault="005B1DA7">
      <w:r>
        <w:separator/>
      </w:r>
    </w:p>
  </w:endnote>
  <w:endnote w:type="continuationSeparator" w:id="0">
    <w:p w14:paraId="44F7868A" w14:textId="77777777" w:rsidR="005B1DA7" w:rsidRDefault="005B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2DF5" w14:textId="77777777" w:rsidR="005B1DA7" w:rsidRDefault="005B1DA7">
      <w:r>
        <w:separator/>
      </w:r>
    </w:p>
  </w:footnote>
  <w:footnote w:type="continuationSeparator" w:id="0">
    <w:p w14:paraId="3AE2DB59" w14:textId="77777777" w:rsidR="005B1DA7" w:rsidRDefault="005B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0" w14:textId="77777777" w:rsidR="008E0640" w:rsidRDefault="008E0640">
    <w:pPr>
      <w:pBdr>
        <w:top w:val="nil"/>
        <w:left w:val="nil"/>
        <w:bottom w:val="nil"/>
        <w:right w:val="nil"/>
        <w:between w:val="nil"/>
      </w:pBdr>
      <w:tabs>
        <w:tab w:val="center" w:pos="4680"/>
        <w:tab w:val="right" w:pos="9360"/>
      </w:tabs>
      <w:jc w:val="center"/>
      <w:rPr>
        <w:color w:val="000000"/>
      </w:rPr>
    </w:pPr>
  </w:p>
  <w:p w14:paraId="00000371" w14:textId="77777777" w:rsidR="008E0640" w:rsidRDefault="008E0640">
    <w:pPr>
      <w:pBdr>
        <w:top w:val="nil"/>
        <w:left w:val="nil"/>
        <w:bottom w:val="nil"/>
        <w:right w:val="nil"/>
        <w:between w:val="nil"/>
      </w:pBdr>
      <w:tabs>
        <w:tab w:val="center" w:pos="4680"/>
        <w:tab w:val="right" w:pos="9360"/>
      </w:tabs>
      <w:jc w:val="center"/>
      <w:rPr>
        <w:color w:val="000000"/>
      </w:rPr>
    </w:pPr>
  </w:p>
  <w:p w14:paraId="00000372" w14:textId="6A3B0883" w:rsidR="008E0640" w:rsidRDefault="008D5E03">
    <w:pPr>
      <w:pBdr>
        <w:top w:val="nil"/>
        <w:left w:val="nil"/>
        <w:bottom w:val="nil"/>
        <w:right w:val="nil"/>
        <w:between w:val="nil"/>
      </w:pBdr>
      <w:tabs>
        <w:tab w:val="center" w:pos="4680"/>
        <w:tab w:val="right" w:pos="9360"/>
      </w:tabs>
      <w:jc w:val="center"/>
      <w:rPr>
        <w:color w:val="000000"/>
      </w:rPr>
    </w:pPr>
    <w:r>
      <w:rPr>
        <w:color w:val="000000"/>
      </w:rPr>
      <w:t xml:space="preserve">Missions | </w:t>
    </w:r>
    <w:r>
      <w:rPr>
        <w:color w:val="000000"/>
      </w:rPr>
      <w:fldChar w:fldCharType="begin"/>
    </w:r>
    <w:r>
      <w:rPr>
        <w:color w:val="000000"/>
      </w:rPr>
      <w:instrText>PAGE</w:instrText>
    </w:r>
    <w:r>
      <w:rPr>
        <w:color w:val="000000"/>
      </w:rPr>
      <w:fldChar w:fldCharType="separate"/>
    </w:r>
    <w:r w:rsidR="00F5392A">
      <w:rPr>
        <w:noProof/>
        <w:color w:val="000000"/>
      </w:rPr>
      <w:t>71</w:t>
    </w:r>
    <w:r>
      <w:rPr>
        <w:color w:val="000000"/>
      </w:rPr>
      <w:fldChar w:fldCharType="end"/>
    </w:r>
  </w:p>
  <w:p w14:paraId="00000373" w14:textId="77777777" w:rsidR="008E0640" w:rsidRDefault="008D5E03">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12700</wp:posOffset>
              </wp:positionV>
              <wp:extent cx="398526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3353370" y="3780000"/>
                        <a:ext cx="39852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3985260" cy="12700"/>
              <wp:effectExtent b="0" l="0" r="0" t="0"/>
              <wp:wrapNone/>
              <wp:docPr id="4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98526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37F"/>
    <w:multiLevelType w:val="multilevel"/>
    <w:tmpl w:val="AC70D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534DD"/>
    <w:multiLevelType w:val="multilevel"/>
    <w:tmpl w:val="7C22AE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5A7E53"/>
    <w:multiLevelType w:val="multilevel"/>
    <w:tmpl w:val="36EAF7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40"/>
    <w:rsid w:val="005B1DA7"/>
    <w:rsid w:val="00695EE5"/>
    <w:rsid w:val="008D5E03"/>
    <w:rsid w:val="008E0640"/>
    <w:rsid w:val="00F5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D457"/>
  <w15:docId w15:val="{874107B8-44A0-4B2A-91DD-AB34F385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2214B"/>
    <w:pPr>
      <w:tabs>
        <w:tab w:val="center" w:pos="4680"/>
        <w:tab w:val="right" w:pos="9360"/>
      </w:tabs>
    </w:pPr>
  </w:style>
  <w:style w:type="character" w:customStyle="1" w:styleId="HeaderChar">
    <w:name w:val="Header Char"/>
    <w:basedOn w:val="DefaultParagraphFont"/>
    <w:link w:val="Header"/>
    <w:uiPriority w:val="99"/>
    <w:rsid w:val="0052214B"/>
  </w:style>
  <w:style w:type="paragraph" w:styleId="Footer">
    <w:name w:val="footer"/>
    <w:basedOn w:val="Normal"/>
    <w:link w:val="FooterChar"/>
    <w:uiPriority w:val="99"/>
    <w:unhideWhenUsed/>
    <w:rsid w:val="0052214B"/>
    <w:pPr>
      <w:tabs>
        <w:tab w:val="center" w:pos="4680"/>
        <w:tab w:val="right" w:pos="9360"/>
      </w:tabs>
    </w:pPr>
  </w:style>
  <w:style w:type="character" w:customStyle="1" w:styleId="FooterChar">
    <w:name w:val="Footer Char"/>
    <w:basedOn w:val="DefaultParagraphFont"/>
    <w:link w:val="Footer"/>
    <w:uiPriority w:val="99"/>
    <w:rsid w:val="0052214B"/>
  </w:style>
  <w:style w:type="paragraph" w:styleId="BalloonText">
    <w:name w:val="Balloon Text"/>
    <w:basedOn w:val="Normal"/>
    <w:link w:val="BalloonTextChar"/>
    <w:uiPriority w:val="99"/>
    <w:semiHidden/>
    <w:unhideWhenUsed/>
    <w:rsid w:val="0052214B"/>
    <w:rPr>
      <w:rFonts w:ascii="Tahoma" w:hAnsi="Tahoma" w:cs="Tahoma"/>
      <w:sz w:val="16"/>
      <w:szCs w:val="16"/>
    </w:rPr>
  </w:style>
  <w:style w:type="character" w:customStyle="1" w:styleId="BalloonTextChar">
    <w:name w:val="Balloon Text Char"/>
    <w:basedOn w:val="DefaultParagraphFont"/>
    <w:link w:val="BalloonText"/>
    <w:uiPriority w:val="99"/>
    <w:semiHidden/>
    <w:rsid w:val="0052214B"/>
    <w:rPr>
      <w:rFonts w:ascii="Tahoma" w:hAnsi="Tahoma" w:cs="Tahoma"/>
      <w:sz w:val="16"/>
      <w:szCs w:val="16"/>
    </w:rPr>
  </w:style>
  <w:style w:type="paragraph" w:styleId="ListParagraph">
    <w:name w:val="List Paragraph"/>
    <w:basedOn w:val="Normal"/>
    <w:uiPriority w:val="34"/>
    <w:qFormat/>
    <w:rsid w:val="00683B5D"/>
    <w:pPr>
      <w:ind w:left="720"/>
      <w:contextualSpacing/>
    </w:pPr>
  </w:style>
  <w:style w:type="character" w:styleId="Hyperlink">
    <w:name w:val="Hyperlink"/>
    <w:basedOn w:val="DefaultParagraphFont"/>
    <w:uiPriority w:val="99"/>
    <w:unhideWhenUsed/>
    <w:rsid w:val="00116FBE"/>
    <w:rPr>
      <w:color w:val="0000FF" w:themeColor="hyperlink"/>
      <w:u w:val="single"/>
    </w:rPr>
  </w:style>
  <w:style w:type="character" w:styleId="Strong">
    <w:name w:val="Strong"/>
    <w:basedOn w:val="DefaultParagraphFont"/>
    <w:uiPriority w:val="22"/>
    <w:qFormat/>
    <w:rsid w:val="0037787E"/>
    <w:rPr>
      <w:b/>
      <w:bCs/>
    </w:rPr>
  </w:style>
  <w:style w:type="paragraph" w:styleId="NormalWeb">
    <w:name w:val="Normal (Web)"/>
    <w:basedOn w:val="Normal"/>
    <w:uiPriority w:val="99"/>
    <w:semiHidden/>
    <w:unhideWhenUsed/>
    <w:rsid w:val="001120B1"/>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0E7E"/>
    <w:rPr>
      <w:rFonts w:ascii="Arial" w:hAnsi="Arial" w:cs="Consolas"/>
      <w:szCs w:val="21"/>
    </w:rPr>
  </w:style>
  <w:style w:type="character" w:customStyle="1" w:styleId="PlainTextChar">
    <w:name w:val="Plain Text Char"/>
    <w:basedOn w:val="DefaultParagraphFont"/>
    <w:link w:val="PlainText"/>
    <w:uiPriority w:val="99"/>
    <w:semiHidden/>
    <w:rsid w:val="00240E7E"/>
    <w:rPr>
      <w:rFonts w:ascii="Arial" w:hAnsi="Arial" w:cs="Consolas"/>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5EE5"/>
    <w:rPr>
      <w:b/>
      <w:bCs/>
    </w:rPr>
  </w:style>
  <w:style w:type="character" w:customStyle="1" w:styleId="CommentSubjectChar">
    <w:name w:val="Comment Subject Char"/>
    <w:basedOn w:val="CommentTextChar"/>
    <w:link w:val="CommentSubject"/>
    <w:uiPriority w:val="99"/>
    <w:semiHidden/>
    <w:rsid w:val="00695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Kn/zMmfDl4nZtO33+yxrMOKIQ==">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Dorsey Burk</dc:creator>
  <cp:lastModifiedBy>Brad Thompson</cp:lastModifiedBy>
  <cp:revision>2</cp:revision>
  <dcterms:created xsi:type="dcterms:W3CDTF">2020-11-10T22:39:00Z</dcterms:created>
  <dcterms:modified xsi:type="dcterms:W3CDTF">2020-11-10T22:39:00Z</dcterms:modified>
</cp:coreProperties>
</file>